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A40" w:rsidRPr="00334A97" w:rsidRDefault="008A4E66" w:rsidP="00EC4A40">
      <w:pPr>
        <w:pStyle w:val="a5"/>
        <w:jc w:val="center"/>
        <w:rPr>
          <w:rFonts w:asciiTheme="minorEastAsia" w:eastAsiaTheme="minorEastAsia" w:hAnsiTheme="minorEastAsia"/>
          <w:sz w:val="21"/>
          <w:szCs w:val="21"/>
        </w:rPr>
      </w:pPr>
      <w:r w:rsidRPr="00334A97">
        <w:rPr>
          <w:rStyle w:val="a6"/>
          <w:rFonts w:asciiTheme="minorEastAsia" w:eastAsiaTheme="minorEastAsia" w:hAnsiTheme="minorEastAsia" w:hint="eastAsia"/>
          <w:sz w:val="36"/>
          <w:szCs w:val="36"/>
        </w:rPr>
        <w:t>市政工程</w:t>
      </w:r>
      <w:r w:rsidR="00EC4A40" w:rsidRPr="00334A97">
        <w:rPr>
          <w:rStyle w:val="a6"/>
          <w:rFonts w:asciiTheme="minorEastAsia" w:eastAsiaTheme="minorEastAsia" w:hAnsiTheme="minorEastAsia"/>
          <w:sz w:val="36"/>
          <w:szCs w:val="36"/>
        </w:rPr>
        <w:t>系主任岗位职责</w:t>
      </w:r>
      <w:r w:rsidR="00EC4A40" w:rsidRPr="00334A97">
        <w:rPr>
          <w:rFonts w:asciiTheme="minorEastAsia" w:eastAsiaTheme="minorEastAsia" w:hAnsiTheme="minorEastAsia"/>
          <w:sz w:val="21"/>
          <w:szCs w:val="21"/>
        </w:rPr>
        <w:t xml:space="preserve"> </w:t>
      </w:r>
    </w:p>
    <w:p w:rsidR="00EC4A40" w:rsidRDefault="00EC4A40" w:rsidP="00EC4A40">
      <w:pPr>
        <w:pStyle w:val="a5"/>
        <w:rPr>
          <w:sz w:val="21"/>
          <w:szCs w:val="21"/>
        </w:rPr>
      </w:pPr>
      <w:r>
        <w:t>一</w:t>
      </w:r>
      <w:r w:rsidR="008A4E66">
        <w:rPr>
          <w:rFonts w:hint="eastAsia"/>
        </w:rPr>
        <w:t>、</w:t>
      </w:r>
      <w:r>
        <w:t>系主任在主管院长领导下主持所辖系的全面工作，决定、实施、处理本系职责范围内的工作和问题。</w:t>
      </w:r>
    </w:p>
    <w:p w:rsidR="00EC4A40" w:rsidRDefault="00EC4A40" w:rsidP="00EC4A40">
      <w:pPr>
        <w:pStyle w:val="a5"/>
        <w:rPr>
          <w:sz w:val="21"/>
          <w:szCs w:val="21"/>
        </w:rPr>
      </w:pPr>
      <w:r>
        <w:t>二</w:t>
      </w:r>
      <w:r w:rsidR="008A4E66">
        <w:rPr>
          <w:rFonts w:hint="eastAsia"/>
        </w:rPr>
        <w:t>、</w:t>
      </w:r>
      <w:r>
        <w:t>主持制订系有关管理制度、年度工作计划及系发展规划。负责对工作计划的实施进行布置、</w:t>
      </w:r>
      <w:bookmarkStart w:id="0" w:name="_GoBack"/>
      <w:bookmarkEnd w:id="0"/>
      <w:r>
        <w:t>检查和总结，表扬、奖励先进，批评、处罚落后和失误者.</w:t>
      </w:r>
    </w:p>
    <w:p w:rsidR="00EC4A40" w:rsidRDefault="00EC4A40" w:rsidP="00EC4A40">
      <w:pPr>
        <w:pStyle w:val="a5"/>
        <w:rPr>
          <w:sz w:val="21"/>
          <w:szCs w:val="21"/>
        </w:rPr>
      </w:pPr>
      <w:r>
        <w:t>三</w:t>
      </w:r>
      <w:r w:rsidR="008A4E66">
        <w:rPr>
          <w:rFonts w:hint="eastAsia"/>
        </w:rPr>
        <w:t>、</w:t>
      </w:r>
      <w:r>
        <w:t>主持教学、教育改革工作，</w:t>
      </w:r>
      <w:r w:rsidR="008A4E66">
        <w:rPr>
          <w:rFonts w:hint="eastAsia"/>
        </w:rPr>
        <w:t>组织</w:t>
      </w:r>
      <w:r>
        <w:t>专业建设与专业开发工作。审查专业申报计划、课程安排计划与教师授课安排计划，检查教学进程，指导教学管理、考核教学质量。</w:t>
      </w:r>
    </w:p>
    <w:p w:rsidR="00EC4A40" w:rsidRDefault="00EC4A40" w:rsidP="00EC4A40">
      <w:pPr>
        <w:pStyle w:val="a5"/>
        <w:rPr>
          <w:sz w:val="21"/>
          <w:szCs w:val="21"/>
        </w:rPr>
      </w:pPr>
      <w:r>
        <w:t>四</w:t>
      </w:r>
      <w:r w:rsidR="008A4E66">
        <w:rPr>
          <w:rFonts w:hint="eastAsia"/>
        </w:rPr>
        <w:t>、</w:t>
      </w:r>
      <w:r>
        <w:t>负责师资队伍建设工作。主持制定师资培训计划，根据学院规定安排教师进行培训、申请师资引进。</w:t>
      </w:r>
    </w:p>
    <w:p w:rsidR="00EC4A40" w:rsidRDefault="00EC4A40" w:rsidP="00EC4A40">
      <w:pPr>
        <w:pStyle w:val="a5"/>
        <w:rPr>
          <w:sz w:val="21"/>
          <w:szCs w:val="21"/>
        </w:rPr>
      </w:pPr>
      <w:r>
        <w:t>五</w:t>
      </w:r>
      <w:r w:rsidR="008A4E66">
        <w:rPr>
          <w:rFonts w:hint="eastAsia"/>
        </w:rPr>
        <w:t>、</w:t>
      </w:r>
      <w:r>
        <w:t>主持本系学术及教研、科研工作。制订教研、科研计划、组织开展教研、科研活动。审查、评议、推荐教师职称资格的申报。确定教师的推优评先与表彰、奖励。</w:t>
      </w:r>
    </w:p>
    <w:p w:rsidR="00EC4A40" w:rsidRDefault="00EC4A40" w:rsidP="00EC4A40">
      <w:pPr>
        <w:pStyle w:val="a5"/>
        <w:rPr>
          <w:sz w:val="21"/>
          <w:szCs w:val="21"/>
        </w:rPr>
      </w:pPr>
      <w:r>
        <w:t>六</w:t>
      </w:r>
      <w:r w:rsidR="008A4E66">
        <w:rPr>
          <w:rFonts w:hint="eastAsia"/>
        </w:rPr>
        <w:t>、</w:t>
      </w:r>
      <w:r>
        <w:t>在保障工作正常进行的前提下，调整、调配本系教职工的工作。</w:t>
      </w:r>
    </w:p>
    <w:p w:rsidR="00EC4A40" w:rsidRDefault="008A4E66" w:rsidP="00EC4A40">
      <w:pPr>
        <w:pStyle w:val="a5"/>
        <w:rPr>
          <w:sz w:val="21"/>
          <w:szCs w:val="21"/>
        </w:rPr>
      </w:pPr>
      <w:r>
        <w:rPr>
          <w:rFonts w:hint="eastAsia"/>
        </w:rPr>
        <w:t>七、</w:t>
      </w:r>
      <w:r w:rsidR="00EC4A40">
        <w:t>协调党、团、工会组织开展工作，配合党、团组织做好教师学生的政治思想教育工作</w:t>
      </w:r>
    </w:p>
    <w:p w:rsidR="00087475" w:rsidRDefault="008A4E66">
      <w:pPr>
        <w:rPr>
          <w:sz w:val="24"/>
          <w:szCs w:val="24"/>
        </w:rPr>
      </w:pPr>
      <w:r>
        <w:rPr>
          <w:rFonts w:hint="eastAsia"/>
          <w:sz w:val="24"/>
          <w:szCs w:val="24"/>
        </w:rPr>
        <w:t>八</w:t>
      </w:r>
      <w:r w:rsidRPr="008A4E66">
        <w:rPr>
          <w:rFonts w:hint="eastAsia"/>
          <w:sz w:val="24"/>
          <w:szCs w:val="24"/>
        </w:rPr>
        <w:t>、完成学</w:t>
      </w:r>
      <w:r>
        <w:rPr>
          <w:rFonts w:hint="eastAsia"/>
          <w:sz w:val="24"/>
          <w:szCs w:val="24"/>
        </w:rPr>
        <w:t>院领导</w:t>
      </w:r>
      <w:r w:rsidRPr="008A4E66">
        <w:rPr>
          <w:rFonts w:hint="eastAsia"/>
          <w:sz w:val="24"/>
          <w:szCs w:val="24"/>
        </w:rPr>
        <w:t>交给的其他工作任务接受</w:t>
      </w:r>
      <w:r>
        <w:rPr>
          <w:rFonts w:hint="eastAsia"/>
          <w:sz w:val="24"/>
          <w:szCs w:val="24"/>
        </w:rPr>
        <w:t>院</w:t>
      </w:r>
      <w:r w:rsidRPr="008A4E66">
        <w:rPr>
          <w:rFonts w:hint="eastAsia"/>
          <w:sz w:val="24"/>
          <w:szCs w:val="24"/>
        </w:rPr>
        <w:t>有关部门所规定的考核。</w:t>
      </w: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pPr>
        <w:rPr>
          <w:sz w:val="24"/>
          <w:szCs w:val="24"/>
        </w:rPr>
      </w:pPr>
    </w:p>
    <w:p w:rsidR="00021830" w:rsidRDefault="00021830" w:rsidP="00021830">
      <w:pPr>
        <w:rPr>
          <w:sz w:val="24"/>
          <w:szCs w:val="24"/>
        </w:rPr>
      </w:pPr>
    </w:p>
    <w:p w:rsidR="00021830" w:rsidRPr="000F0C2A" w:rsidRDefault="000F0C2A" w:rsidP="000F0C2A">
      <w:pPr>
        <w:jc w:val="center"/>
        <w:rPr>
          <w:rFonts w:ascii="Times New Roman" w:eastAsia="宋体" w:hAnsi="Times New Roman" w:cs="Times New Roman"/>
          <w:b/>
          <w:sz w:val="36"/>
          <w:szCs w:val="36"/>
        </w:rPr>
      </w:pPr>
      <w:r w:rsidRPr="000F0C2A">
        <w:rPr>
          <w:rFonts w:ascii="Times New Roman" w:eastAsia="宋体" w:hAnsi="Times New Roman" w:cs="Times New Roman" w:hint="eastAsia"/>
          <w:b/>
          <w:sz w:val="36"/>
          <w:szCs w:val="36"/>
        </w:rPr>
        <w:lastRenderedPageBreak/>
        <w:t>市政工程系</w:t>
      </w:r>
      <w:r w:rsidR="00021830" w:rsidRPr="000F0C2A">
        <w:rPr>
          <w:rFonts w:ascii="Times New Roman" w:eastAsia="宋体" w:hAnsi="Times New Roman" w:cs="Times New Roman" w:hint="eastAsia"/>
          <w:b/>
          <w:sz w:val="36"/>
          <w:szCs w:val="36"/>
        </w:rPr>
        <w:t>副主任岗位职责</w:t>
      </w:r>
    </w:p>
    <w:p w:rsidR="00021830" w:rsidRPr="000F0C2A" w:rsidRDefault="00021830" w:rsidP="00021830">
      <w:pPr>
        <w:rPr>
          <w:rFonts w:ascii="Times New Roman" w:eastAsia="宋体" w:hAnsi="Times New Roman" w:cs="Times New Roman"/>
          <w:sz w:val="24"/>
          <w:szCs w:val="24"/>
        </w:rPr>
      </w:pPr>
      <w:r w:rsidRPr="000F0C2A">
        <w:rPr>
          <w:rFonts w:ascii="Times New Roman" w:eastAsia="宋体" w:hAnsi="Times New Roman" w:cs="Times New Roman" w:hint="eastAsia"/>
          <w:sz w:val="24"/>
          <w:szCs w:val="24"/>
        </w:rPr>
        <w:t>一、协助系主任工作分管日常教学工作当系主任不在时代系主任职权主持系务工作。</w:t>
      </w:r>
    </w:p>
    <w:p w:rsidR="00021830" w:rsidRDefault="00021830" w:rsidP="00021830">
      <w:pPr>
        <w:rPr>
          <w:rFonts w:ascii="Times New Roman" w:eastAsia="宋体" w:hAnsi="Times New Roman" w:cs="Times New Roman"/>
          <w:sz w:val="24"/>
          <w:szCs w:val="24"/>
        </w:rPr>
      </w:pPr>
      <w:r w:rsidRPr="000F0C2A">
        <w:rPr>
          <w:rFonts w:ascii="Times New Roman" w:eastAsia="宋体" w:hAnsi="Times New Roman" w:cs="Times New Roman" w:hint="eastAsia"/>
          <w:sz w:val="24"/>
          <w:szCs w:val="24"/>
        </w:rPr>
        <w:t>二、协助系主任制订本系发展规划专业建设规划、学期工作规划、师资建设规划、教学计划并督促以上规划、计划的实施完成。</w:t>
      </w:r>
    </w:p>
    <w:p w:rsidR="000F0C2A" w:rsidRPr="000F0C2A" w:rsidRDefault="000F0C2A" w:rsidP="000F0C2A">
      <w:pPr>
        <w:rPr>
          <w:rFonts w:ascii="Times New Roman" w:eastAsia="宋体" w:hAnsi="Times New Roman" w:cs="Times New Roman"/>
          <w:sz w:val="24"/>
          <w:szCs w:val="24"/>
        </w:rPr>
      </w:pPr>
      <w:r>
        <w:rPr>
          <w:rFonts w:ascii="Times New Roman" w:eastAsia="宋体" w:hAnsi="Times New Roman" w:cs="Times New Roman" w:hint="eastAsia"/>
          <w:sz w:val="24"/>
          <w:szCs w:val="24"/>
        </w:rPr>
        <w:t>三、</w:t>
      </w:r>
      <w:r w:rsidRPr="000F0C2A">
        <w:rPr>
          <w:rFonts w:ascii="Times New Roman" w:eastAsia="宋体" w:hAnsi="Times New Roman" w:cs="Times New Roman" w:hint="eastAsia"/>
          <w:sz w:val="24"/>
          <w:szCs w:val="24"/>
        </w:rPr>
        <w:t>协助系主任制订科研、开发工作规划，积极联系和组织申报各类科研项目和课题组织申报各类科研奖励，督促检查科研进度监督经费的使用。</w:t>
      </w:r>
    </w:p>
    <w:p w:rsidR="00021830" w:rsidRPr="000F0C2A" w:rsidRDefault="000F0C2A" w:rsidP="00021830">
      <w:pPr>
        <w:rPr>
          <w:rFonts w:ascii="Times New Roman" w:eastAsia="宋体" w:hAnsi="Times New Roman" w:cs="Times New Roman"/>
          <w:sz w:val="24"/>
          <w:szCs w:val="24"/>
        </w:rPr>
      </w:pPr>
      <w:r>
        <w:rPr>
          <w:rFonts w:ascii="Times New Roman" w:eastAsia="宋体" w:hAnsi="Times New Roman" w:cs="Times New Roman" w:hint="eastAsia"/>
          <w:sz w:val="24"/>
          <w:szCs w:val="24"/>
        </w:rPr>
        <w:t>四</w:t>
      </w:r>
      <w:r w:rsidR="00021830" w:rsidRPr="000F0C2A">
        <w:rPr>
          <w:rFonts w:ascii="Times New Roman" w:eastAsia="宋体" w:hAnsi="Times New Roman" w:cs="Times New Roman" w:hint="eastAsia"/>
          <w:sz w:val="24"/>
          <w:szCs w:val="24"/>
        </w:rPr>
        <w:t>、组织</w:t>
      </w:r>
      <w:proofErr w:type="gramStart"/>
      <w:r w:rsidR="00021830" w:rsidRPr="000F0C2A">
        <w:rPr>
          <w:rFonts w:ascii="Times New Roman" w:eastAsia="宋体" w:hAnsi="Times New Roman" w:cs="Times New Roman" w:hint="eastAsia"/>
          <w:sz w:val="24"/>
          <w:szCs w:val="24"/>
        </w:rPr>
        <w:t>教学教学</w:t>
      </w:r>
      <w:proofErr w:type="gramEnd"/>
      <w:r w:rsidR="00021830" w:rsidRPr="000F0C2A">
        <w:rPr>
          <w:rFonts w:ascii="Times New Roman" w:eastAsia="宋体" w:hAnsi="Times New Roman" w:cs="Times New Roman" w:hint="eastAsia"/>
          <w:sz w:val="24"/>
          <w:szCs w:val="24"/>
        </w:rPr>
        <w:t>改革与研究、教学评估和对青年教师的培训。负责对全系老师的教学考核。</w:t>
      </w:r>
    </w:p>
    <w:p w:rsidR="00021830" w:rsidRDefault="000F0C2A" w:rsidP="00021830">
      <w:pPr>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sidR="00021830" w:rsidRPr="000F0C2A">
        <w:rPr>
          <w:rFonts w:ascii="Times New Roman" w:eastAsia="宋体" w:hAnsi="Times New Roman" w:cs="Times New Roman" w:hint="eastAsia"/>
          <w:sz w:val="24"/>
          <w:szCs w:val="24"/>
        </w:rPr>
        <w:t>、具体负责安排校外实习并进行实习检查</w:t>
      </w:r>
      <w:r w:rsidR="00B6435E">
        <w:rPr>
          <w:rFonts w:ascii="Times New Roman" w:eastAsia="宋体" w:hAnsi="Times New Roman" w:cs="Times New Roman" w:hint="eastAsia"/>
          <w:sz w:val="24"/>
          <w:szCs w:val="24"/>
        </w:rPr>
        <w:t>。组织新生的教学培训及实习。</w:t>
      </w:r>
    </w:p>
    <w:p w:rsidR="000F0C2A" w:rsidRPr="000F0C2A" w:rsidRDefault="000F0C2A" w:rsidP="00021830">
      <w:pPr>
        <w:rPr>
          <w:rFonts w:ascii="Times New Roman" w:eastAsia="宋体" w:hAnsi="Times New Roman" w:cs="Times New Roman"/>
          <w:sz w:val="24"/>
          <w:szCs w:val="24"/>
        </w:rPr>
      </w:pPr>
      <w:r w:rsidRPr="000F0C2A">
        <w:rPr>
          <w:rFonts w:ascii="Times New Roman" w:eastAsia="宋体" w:hAnsi="Times New Roman" w:cs="Times New Roman" w:hint="eastAsia"/>
          <w:sz w:val="24"/>
          <w:szCs w:val="24"/>
        </w:rPr>
        <w:t>六、</w:t>
      </w:r>
      <w:r w:rsidRPr="000F0C2A">
        <w:rPr>
          <w:rFonts w:hint="eastAsia"/>
          <w:sz w:val="24"/>
          <w:szCs w:val="24"/>
        </w:rPr>
        <w:t>协助系主任做好教学检查和其它教学管理工作。</w:t>
      </w:r>
    </w:p>
    <w:p w:rsidR="00021830" w:rsidRPr="000F0C2A" w:rsidRDefault="000F0C2A" w:rsidP="00021830">
      <w:pPr>
        <w:rPr>
          <w:rFonts w:ascii="Times New Roman" w:eastAsia="宋体" w:hAnsi="Times New Roman" w:cs="Times New Roman"/>
          <w:sz w:val="24"/>
          <w:szCs w:val="24"/>
        </w:rPr>
      </w:pPr>
      <w:r w:rsidRPr="000F0C2A">
        <w:rPr>
          <w:rFonts w:ascii="Times New Roman" w:eastAsia="宋体" w:hAnsi="Times New Roman" w:cs="Times New Roman" w:hint="eastAsia"/>
          <w:sz w:val="24"/>
          <w:szCs w:val="24"/>
        </w:rPr>
        <w:t>七</w:t>
      </w:r>
      <w:r w:rsidR="00021830" w:rsidRPr="000F0C2A">
        <w:rPr>
          <w:rFonts w:ascii="Times New Roman" w:eastAsia="宋体" w:hAnsi="Times New Roman" w:cs="Times New Roman" w:hint="eastAsia"/>
          <w:sz w:val="24"/>
          <w:szCs w:val="24"/>
        </w:rPr>
        <w:t>、协助主任审定毕业设计论文题目具体安排，诸如场地、机房、答辩等事宜检查论文进展情况。</w:t>
      </w:r>
    </w:p>
    <w:p w:rsidR="00021830" w:rsidRPr="000F0C2A" w:rsidRDefault="000F0C2A" w:rsidP="00021830">
      <w:pPr>
        <w:rPr>
          <w:rFonts w:ascii="Times New Roman" w:eastAsia="宋体" w:hAnsi="Times New Roman" w:cs="Times New Roman"/>
          <w:sz w:val="24"/>
          <w:szCs w:val="24"/>
        </w:rPr>
      </w:pPr>
      <w:r w:rsidRPr="000F0C2A">
        <w:rPr>
          <w:rFonts w:ascii="Times New Roman" w:eastAsia="宋体" w:hAnsi="Times New Roman" w:cs="Times New Roman" w:hint="eastAsia"/>
          <w:sz w:val="24"/>
          <w:szCs w:val="24"/>
        </w:rPr>
        <w:t>八</w:t>
      </w:r>
      <w:r w:rsidR="00021830" w:rsidRPr="000F0C2A">
        <w:rPr>
          <w:rFonts w:ascii="Times New Roman" w:eastAsia="宋体" w:hAnsi="Times New Roman" w:cs="Times New Roman" w:hint="eastAsia"/>
          <w:sz w:val="24"/>
          <w:szCs w:val="24"/>
        </w:rPr>
        <w:t>、完成校领导及系主任交给的其它任务。接受系行政规定的考核。</w:t>
      </w:r>
    </w:p>
    <w:p w:rsidR="00021830" w:rsidRPr="000F0C2A" w:rsidRDefault="00021830" w:rsidP="00021830">
      <w:pPr>
        <w:rPr>
          <w:rFonts w:ascii="Times New Roman" w:eastAsia="宋体" w:hAnsi="Times New Roman" w:cs="Times New Roman"/>
          <w:sz w:val="24"/>
          <w:szCs w:val="24"/>
        </w:rPr>
      </w:pPr>
    </w:p>
    <w:p w:rsidR="00021830" w:rsidRDefault="00021830"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szCs w:val="24"/>
        </w:rPr>
      </w:pPr>
    </w:p>
    <w:p w:rsidR="000F0C2A" w:rsidRDefault="000F0C2A" w:rsidP="00021830">
      <w:pPr>
        <w:rPr>
          <w:rFonts w:ascii="Times New Roman" w:eastAsia="宋体" w:hAnsi="Times New Roman" w:cs="Times New Roman" w:hint="eastAsia"/>
          <w:szCs w:val="24"/>
        </w:rPr>
      </w:pPr>
    </w:p>
    <w:p w:rsidR="00334A97" w:rsidRPr="00334A97" w:rsidRDefault="00334A97" w:rsidP="00334A97">
      <w:pPr>
        <w:widowControl/>
        <w:spacing w:line="600" w:lineRule="exact"/>
        <w:ind w:firstLineChars="200" w:firstLine="723"/>
        <w:jc w:val="center"/>
        <w:rPr>
          <w:rFonts w:asciiTheme="minorEastAsia" w:hAnsiTheme="minorEastAsia" w:cs="宋体" w:hint="eastAsia"/>
          <w:b/>
          <w:color w:val="000000"/>
          <w:kern w:val="0"/>
          <w:sz w:val="36"/>
          <w:szCs w:val="36"/>
        </w:rPr>
      </w:pPr>
      <w:r w:rsidRPr="00334A97">
        <w:rPr>
          <w:rFonts w:asciiTheme="minorEastAsia" w:hAnsiTheme="minorEastAsia" w:cs="宋体" w:hint="eastAsia"/>
          <w:b/>
          <w:color w:val="000000"/>
          <w:kern w:val="0"/>
          <w:sz w:val="36"/>
          <w:szCs w:val="36"/>
        </w:rPr>
        <w:lastRenderedPageBreak/>
        <w:t>市政系</w:t>
      </w:r>
      <w:proofErr w:type="gramStart"/>
      <w:r w:rsidRPr="00334A97">
        <w:rPr>
          <w:rFonts w:asciiTheme="minorEastAsia" w:hAnsiTheme="minorEastAsia" w:cs="宋体" w:hint="eastAsia"/>
          <w:b/>
          <w:color w:val="000000"/>
          <w:kern w:val="0"/>
          <w:sz w:val="36"/>
          <w:szCs w:val="36"/>
        </w:rPr>
        <w:t>系</w:t>
      </w:r>
      <w:proofErr w:type="gramEnd"/>
      <w:r w:rsidRPr="00334A97">
        <w:rPr>
          <w:rFonts w:asciiTheme="minorEastAsia" w:hAnsiTheme="minorEastAsia" w:cs="宋体" w:hint="eastAsia"/>
          <w:b/>
          <w:color w:val="000000"/>
          <w:kern w:val="0"/>
          <w:sz w:val="36"/>
          <w:szCs w:val="36"/>
        </w:rPr>
        <w:t>党书记岗位职责</w:t>
      </w:r>
    </w:p>
    <w:p w:rsidR="00334A97" w:rsidRPr="00334A97" w:rsidRDefault="00334A97" w:rsidP="00334A97">
      <w:pPr>
        <w:widowControl/>
        <w:spacing w:line="600" w:lineRule="exact"/>
        <w:ind w:firstLineChars="200" w:firstLine="480"/>
        <w:jc w:val="left"/>
        <w:rPr>
          <w:rFonts w:ascii="宋体" w:eastAsia="宋体" w:hAnsi="宋体" w:cs="Times New Roman" w:hint="eastAsia"/>
          <w:kern w:val="44"/>
          <w:sz w:val="24"/>
          <w:szCs w:val="24"/>
        </w:rPr>
      </w:pPr>
      <w:r w:rsidRPr="00334A97">
        <w:rPr>
          <w:rFonts w:ascii="宋体" w:eastAsia="宋体" w:hAnsi="宋体" w:cs="Times New Roman" w:hint="eastAsia"/>
          <w:kern w:val="44"/>
          <w:sz w:val="24"/>
          <w:szCs w:val="24"/>
        </w:rPr>
        <w:t>一、主持系党总支部的工作。负责本系师生的思想政治工作、党群工作和学生工作。</w:t>
      </w:r>
    </w:p>
    <w:p w:rsidR="00334A97" w:rsidRPr="00334A97" w:rsidRDefault="00334A97" w:rsidP="00334A97">
      <w:pPr>
        <w:widowControl/>
        <w:spacing w:line="360" w:lineRule="auto"/>
        <w:ind w:firstLineChars="200" w:firstLine="480"/>
        <w:jc w:val="left"/>
        <w:rPr>
          <w:rFonts w:ascii="宋体" w:eastAsia="宋体" w:hAnsi="宋体" w:cs="Times New Roman" w:hint="eastAsia"/>
          <w:kern w:val="44"/>
          <w:sz w:val="24"/>
          <w:szCs w:val="24"/>
        </w:rPr>
      </w:pPr>
      <w:r w:rsidRPr="00334A97">
        <w:rPr>
          <w:rFonts w:ascii="宋体" w:eastAsia="宋体" w:hAnsi="宋体" w:cs="Times New Roman" w:hint="eastAsia"/>
          <w:kern w:val="44"/>
          <w:sz w:val="24"/>
          <w:szCs w:val="24"/>
        </w:rPr>
        <w:t>二、组织本系党政联席会议，研究党群工作和思想政治工作等重大问题，并参与讨论系内行政业务方面的重大问题（系的发展规模、专业方向、教学改革、学科建设、师资培养、系内机构设置与撤消、系职权范围内的任免和调动、重大工作任务的部署和群众利益等），提出建议和意见，供系主任参考。对本系的教学、科研、师资队伍建设、人事管理、实验室建设、经费使用等行政管理工作起保证、监督作用。</w:t>
      </w:r>
    </w:p>
    <w:p w:rsidR="00334A97" w:rsidRPr="00334A97" w:rsidRDefault="00334A97" w:rsidP="00334A97">
      <w:pPr>
        <w:widowControl/>
        <w:spacing w:line="360" w:lineRule="auto"/>
        <w:ind w:firstLineChars="200" w:firstLine="480"/>
        <w:jc w:val="left"/>
        <w:rPr>
          <w:rFonts w:ascii="宋体" w:eastAsia="宋体" w:hAnsi="宋体" w:cs="Times New Roman" w:hint="eastAsia"/>
          <w:kern w:val="44"/>
          <w:sz w:val="24"/>
          <w:szCs w:val="24"/>
        </w:rPr>
      </w:pPr>
      <w:r w:rsidRPr="00334A97">
        <w:rPr>
          <w:rFonts w:ascii="宋体" w:eastAsia="宋体" w:hAnsi="宋体" w:cs="Times New Roman" w:hint="eastAsia"/>
          <w:kern w:val="44"/>
          <w:sz w:val="24"/>
          <w:szCs w:val="24"/>
        </w:rPr>
        <w:t xml:space="preserve">三、积极支持系主任的工作，协调系内党、政、工、团等各方面的关系，充分发挥本系师生员工的积极性和创造性，保证本系各项行政工作任务的顺利完成。 </w:t>
      </w:r>
    </w:p>
    <w:p w:rsidR="00334A97" w:rsidRPr="00334A97" w:rsidRDefault="00334A97" w:rsidP="00334A97">
      <w:pPr>
        <w:widowControl/>
        <w:spacing w:line="360" w:lineRule="auto"/>
        <w:ind w:firstLineChars="200" w:firstLine="480"/>
        <w:jc w:val="left"/>
        <w:rPr>
          <w:rFonts w:ascii="宋体" w:eastAsia="宋体" w:hAnsi="宋体" w:cs="Times New Roman" w:hint="eastAsia"/>
          <w:kern w:val="44"/>
          <w:sz w:val="24"/>
          <w:szCs w:val="24"/>
        </w:rPr>
      </w:pPr>
      <w:r w:rsidRPr="00334A97">
        <w:rPr>
          <w:rFonts w:ascii="宋体" w:eastAsia="宋体" w:hAnsi="宋体" w:cs="Times New Roman" w:hint="eastAsia"/>
          <w:kern w:val="44"/>
          <w:sz w:val="24"/>
          <w:szCs w:val="24"/>
        </w:rPr>
        <w:t xml:space="preserve">四、组织本系党员和师生学习马列主义理论，学习贯彻党的路线、方针、政策，做好经常性的思想政治工作，抓好本系的精神文明建设。 </w:t>
      </w:r>
    </w:p>
    <w:p w:rsidR="00334A97" w:rsidRPr="00334A97" w:rsidRDefault="00334A97" w:rsidP="00334A97">
      <w:pPr>
        <w:widowControl/>
        <w:spacing w:line="360" w:lineRule="auto"/>
        <w:ind w:firstLineChars="200" w:firstLine="480"/>
        <w:jc w:val="left"/>
        <w:rPr>
          <w:rFonts w:ascii="宋体" w:eastAsia="宋体" w:hAnsi="宋体" w:cs="Times New Roman" w:hint="eastAsia"/>
          <w:kern w:val="44"/>
          <w:sz w:val="24"/>
          <w:szCs w:val="24"/>
        </w:rPr>
      </w:pPr>
      <w:r w:rsidRPr="00334A97">
        <w:rPr>
          <w:rFonts w:ascii="宋体" w:eastAsia="宋体" w:hAnsi="宋体" w:cs="Times New Roman" w:hint="eastAsia"/>
          <w:kern w:val="44"/>
          <w:sz w:val="24"/>
          <w:szCs w:val="24"/>
        </w:rPr>
        <w:t xml:space="preserve">五、加强党支部的思想建设和组织建设，定期对党员进行党性、党风、党纪教育，充分发挥党支部的战斗堡垒作用和党员的先锋模范作用。加强对要求入党的积极分子的培养教育工作，积极做好发展新党员和预备党员的转正工作。 </w:t>
      </w:r>
    </w:p>
    <w:p w:rsidR="00334A97" w:rsidRPr="00334A97" w:rsidRDefault="00334A97" w:rsidP="00334A97">
      <w:pPr>
        <w:widowControl/>
        <w:spacing w:line="360" w:lineRule="auto"/>
        <w:ind w:firstLineChars="200" w:firstLine="480"/>
        <w:jc w:val="left"/>
        <w:rPr>
          <w:rFonts w:ascii="宋体" w:eastAsia="宋体" w:hAnsi="宋体" w:cs="Times New Roman" w:hint="eastAsia"/>
          <w:kern w:val="44"/>
          <w:sz w:val="24"/>
          <w:szCs w:val="24"/>
        </w:rPr>
      </w:pPr>
      <w:r w:rsidRPr="00334A97">
        <w:rPr>
          <w:rFonts w:ascii="宋体" w:eastAsia="宋体" w:hAnsi="宋体" w:cs="Times New Roman" w:hint="eastAsia"/>
          <w:kern w:val="44"/>
          <w:sz w:val="24"/>
          <w:szCs w:val="24"/>
        </w:rPr>
        <w:t>六、做好本系学生辅导员、班导师的配备、管理、考核工作和学生的管理、毕业推荐工作，领导本系学生会、团支部开展各项活动。</w:t>
      </w:r>
    </w:p>
    <w:p w:rsidR="00334A97" w:rsidRPr="00334A97" w:rsidRDefault="00334A97" w:rsidP="00334A97">
      <w:pPr>
        <w:widowControl/>
        <w:spacing w:line="600" w:lineRule="exact"/>
        <w:jc w:val="center"/>
        <w:rPr>
          <w:rFonts w:ascii="宋体" w:eastAsia="宋体" w:hAnsi="宋体" w:cs="宋体" w:hint="eastAsia"/>
          <w:color w:val="000000"/>
          <w:kern w:val="0"/>
          <w:sz w:val="24"/>
          <w:szCs w:val="24"/>
        </w:rPr>
      </w:pPr>
    </w:p>
    <w:p w:rsidR="00334A97" w:rsidRPr="00334A97" w:rsidRDefault="00334A97" w:rsidP="00334A97">
      <w:pPr>
        <w:widowControl/>
        <w:spacing w:line="600" w:lineRule="exact"/>
        <w:jc w:val="center"/>
        <w:rPr>
          <w:rFonts w:ascii="宋体" w:eastAsia="宋体" w:hAnsi="宋体" w:cs="宋体" w:hint="eastAsia"/>
          <w:color w:val="000000"/>
          <w:kern w:val="0"/>
          <w:sz w:val="24"/>
          <w:szCs w:val="24"/>
        </w:rPr>
      </w:pPr>
    </w:p>
    <w:p w:rsidR="00334A97" w:rsidRPr="00334A97" w:rsidRDefault="00334A97" w:rsidP="00334A97">
      <w:pPr>
        <w:widowControl/>
        <w:spacing w:line="600" w:lineRule="exact"/>
        <w:jc w:val="center"/>
        <w:rPr>
          <w:rFonts w:ascii="黑体" w:eastAsia="黑体" w:hAnsi="宋体" w:cs="宋体" w:hint="eastAsia"/>
          <w:color w:val="000000"/>
          <w:kern w:val="0"/>
          <w:sz w:val="32"/>
          <w:szCs w:val="32"/>
        </w:rPr>
      </w:pPr>
    </w:p>
    <w:p w:rsidR="00334A97" w:rsidRPr="00334A97" w:rsidRDefault="00334A97" w:rsidP="00334A97">
      <w:pPr>
        <w:widowControl/>
        <w:spacing w:line="600" w:lineRule="exact"/>
        <w:jc w:val="center"/>
        <w:rPr>
          <w:rFonts w:ascii="黑体" w:eastAsia="黑体" w:hAnsi="宋体" w:cs="宋体" w:hint="eastAsia"/>
          <w:color w:val="000000"/>
          <w:kern w:val="0"/>
          <w:sz w:val="32"/>
          <w:szCs w:val="32"/>
        </w:rPr>
      </w:pPr>
    </w:p>
    <w:p w:rsidR="00334A97" w:rsidRPr="00334A97" w:rsidRDefault="00334A97" w:rsidP="00334A97">
      <w:pPr>
        <w:widowControl/>
        <w:spacing w:line="600" w:lineRule="exact"/>
        <w:jc w:val="center"/>
        <w:rPr>
          <w:rFonts w:ascii="黑体" w:eastAsia="黑体" w:hAnsi="宋体" w:cs="宋体" w:hint="eastAsia"/>
          <w:color w:val="000000"/>
          <w:kern w:val="0"/>
          <w:sz w:val="32"/>
          <w:szCs w:val="32"/>
        </w:rPr>
      </w:pPr>
    </w:p>
    <w:p w:rsidR="00334A97" w:rsidRPr="00334A97" w:rsidRDefault="00334A97" w:rsidP="00334A97">
      <w:pPr>
        <w:widowControl/>
        <w:spacing w:line="600" w:lineRule="exact"/>
        <w:jc w:val="center"/>
        <w:rPr>
          <w:rFonts w:ascii="黑体" w:eastAsia="黑体" w:hAnsi="宋体" w:cs="宋体" w:hint="eastAsia"/>
          <w:color w:val="000000"/>
          <w:kern w:val="0"/>
          <w:sz w:val="32"/>
          <w:szCs w:val="32"/>
        </w:rPr>
      </w:pPr>
    </w:p>
    <w:p w:rsidR="00334A97" w:rsidRPr="00334A97" w:rsidRDefault="00334A97" w:rsidP="00334A97">
      <w:pPr>
        <w:widowControl/>
        <w:spacing w:line="600" w:lineRule="exact"/>
        <w:jc w:val="center"/>
        <w:rPr>
          <w:rFonts w:ascii="黑体" w:eastAsia="黑体" w:hAnsi="宋体" w:cs="宋体" w:hint="eastAsia"/>
          <w:color w:val="000000"/>
          <w:kern w:val="0"/>
          <w:sz w:val="32"/>
          <w:szCs w:val="32"/>
        </w:rPr>
      </w:pPr>
    </w:p>
    <w:p w:rsidR="00334A97" w:rsidRPr="00334A97" w:rsidRDefault="00334A97" w:rsidP="00334A97">
      <w:pPr>
        <w:widowControl/>
        <w:spacing w:line="600" w:lineRule="exact"/>
        <w:jc w:val="center"/>
        <w:rPr>
          <w:rFonts w:ascii="黑体" w:eastAsia="黑体" w:hAnsi="宋体" w:cs="宋体" w:hint="eastAsia"/>
          <w:color w:val="000000"/>
          <w:kern w:val="0"/>
          <w:sz w:val="32"/>
          <w:szCs w:val="32"/>
        </w:rPr>
      </w:pPr>
    </w:p>
    <w:p w:rsidR="00334A97" w:rsidRPr="00334A97" w:rsidRDefault="00334A97" w:rsidP="00334A97">
      <w:pPr>
        <w:widowControl/>
        <w:spacing w:line="600" w:lineRule="exact"/>
        <w:jc w:val="center"/>
        <w:rPr>
          <w:rFonts w:asciiTheme="minorEastAsia" w:hAnsiTheme="minorEastAsia" w:cs="宋体" w:hint="eastAsia"/>
          <w:b/>
          <w:color w:val="000000"/>
          <w:kern w:val="0"/>
          <w:sz w:val="36"/>
          <w:szCs w:val="36"/>
        </w:rPr>
      </w:pPr>
      <w:r w:rsidRPr="00334A97">
        <w:rPr>
          <w:rFonts w:asciiTheme="minorEastAsia" w:hAnsiTheme="minorEastAsia" w:cs="宋体" w:hint="eastAsia"/>
          <w:b/>
          <w:color w:val="000000"/>
          <w:kern w:val="0"/>
          <w:sz w:val="36"/>
          <w:szCs w:val="36"/>
        </w:rPr>
        <w:lastRenderedPageBreak/>
        <w:t>市政工程系党副书记岗位职责</w:t>
      </w:r>
    </w:p>
    <w:p w:rsidR="00334A97" w:rsidRPr="00334A97" w:rsidRDefault="00334A97" w:rsidP="00334A97">
      <w:pPr>
        <w:spacing w:line="460" w:lineRule="exact"/>
        <w:ind w:firstLineChars="200" w:firstLine="480"/>
        <w:rPr>
          <w:rFonts w:ascii="宋体" w:eastAsia="宋体" w:hAnsi="宋体" w:cs="Times New Roman" w:hint="eastAsia"/>
          <w:kern w:val="44"/>
          <w:sz w:val="24"/>
          <w:szCs w:val="24"/>
        </w:rPr>
      </w:pPr>
      <w:r w:rsidRPr="00334A97">
        <w:rPr>
          <w:rFonts w:ascii="宋体" w:eastAsia="宋体" w:hAnsi="宋体" w:cs="宋体" w:hint="eastAsia"/>
          <w:color w:val="000000"/>
          <w:kern w:val="0"/>
          <w:sz w:val="24"/>
          <w:szCs w:val="24"/>
        </w:rPr>
        <w:t>一、协助书记</w:t>
      </w:r>
      <w:r w:rsidRPr="00334A97">
        <w:rPr>
          <w:rFonts w:ascii="宋体" w:eastAsia="宋体" w:hAnsi="宋体" w:cs="Times New Roman" w:hint="eastAsia"/>
          <w:kern w:val="44"/>
          <w:sz w:val="24"/>
          <w:szCs w:val="24"/>
        </w:rPr>
        <w:t>组织起草、制</w:t>
      </w:r>
      <w:proofErr w:type="gramStart"/>
      <w:r w:rsidRPr="00334A97">
        <w:rPr>
          <w:rFonts w:ascii="宋体" w:eastAsia="宋体" w:hAnsi="宋体" w:cs="Times New Roman" w:hint="eastAsia"/>
          <w:kern w:val="44"/>
          <w:sz w:val="24"/>
          <w:szCs w:val="24"/>
        </w:rPr>
        <w:t>定本系</w:t>
      </w:r>
      <w:proofErr w:type="gramEnd"/>
      <w:r w:rsidRPr="00334A97">
        <w:rPr>
          <w:rFonts w:ascii="宋体" w:eastAsia="宋体" w:hAnsi="宋体" w:cs="Times New Roman" w:hint="eastAsia"/>
          <w:kern w:val="44"/>
          <w:sz w:val="24"/>
          <w:szCs w:val="24"/>
        </w:rPr>
        <w:t>学生工作计划、总结、报告等文件，建立并实施各项管理规章制度。</w:t>
      </w:r>
    </w:p>
    <w:p w:rsidR="00334A97" w:rsidRPr="00334A97" w:rsidRDefault="00334A97" w:rsidP="00334A97">
      <w:pPr>
        <w:spacing w:line="460" w:lineRule="exact"/>
        <w:ind w:firstLineChars="200" w:firstLine="480"/>
        <w:rPr>
          <w:rFonts w:ascii="宋体" w:eastAsia="宋体" w:hAnsi="宋体" w:cs="Times New Roman" w:hint="eastAsia"/>
          <w:kern w:val="44"/>
          <w:sz w:val="24"/>
          <w:szCs w:val="24"/>
        </w:rPr>
      </w:pPr>
      <w:r w:rsidRPr="00334A97">
        <w:rPr>
          <w:rFonts w:ascii="宋体" w:eastAsia="宋体" w:hAnsi="宋体" w:cs="宋体" w:hint="eastAsia"/>
          <w:color w:val="000000"/>
          <w:kern w:val="0"/>
          <w:sz w:val="24"/>
          <w:szCs w:val="24"/>
        </w:rPr>
        <w:t>二、</w:t>
      </w:r>
      <w:r w:rsidRPr="00334A97">
        <w:rPr>
          <w:rFonts w:ascii="宋体" w:eastAsia="宋体" w:hAnsi="宋体" w:cs="Times New Roman" w:hint="eastAsia"/>
          <w:kern w:val="44"/>
          <w:sz w:val="24"/>
          <w:szCs w:val="24"/>
        </w:rPr>
        <w:t xml:space="preserve"> 按照学院《辅导员（班主任）工作条例》做好专兼职辅导员（</w:t>
      </w:r>
      <w:r w:rsidRPr="00334A97">
        <w:rPr>
          <w:rFonts w:ascii="宋体" w:eastAsia="宋体" w:hAnsi="宋体" w:cs="宋体" w:hint="eastAsia"/>
          <w:color w:val="000000"/>
          <w:kern w:val="0"/>
          <w:sz w:val="24"/>
          <w:szCs w:val="24"/>
        </w:rPr>
        <w:t>班主任）</w:t>
      </w:r>
      <w:r w:rsidRPr="00334A97">
        <w:rPr>
          <w:rFonts w:ascii="宋体" w:eastAsia="宋体" w:hAnsi="宋体" w:cs="Times New Roman" w:hint="eastAsia"/>
          <w:kern w:val="44"/>
          <w:sz w:val="24"/>
          <w:szCs w:val="24"/>
        </w:rPr>
        <w:t>的选聘、教育、管理、培养、考核和评优工作，不断加强辅导员队伍建设。</w:t>
      </w:r>
    </w:p>
    <w:p w:rsidR="00334A97" w:rsidRPr="00334A97" w:rsidRDefault="00334A97" w:rsidP="00334A97">
      <w:pPr>
        <w:widowControl/>
        <w:spacing w:line="460" w:lineRule="exact"/>
        <w:ind w:firstLineChars="200" w:firstLine="480"/>
        <w:jc w:val="left"/>
        <w:rPr>
          <w:rFonts w:ascii="宋体" w:eastAsia="宋体" w:hAnsi="宋体" w:cs="宋体" w:hint="eastAsia"/>
          <w:color w:val="000000"/>
          <w:kern w:val="0"/>
          <w:sz w:val="24"/>
          <w:szCs w:val="24"/>
        </w:rPr>
      </w:pPr>
      <w:r w:rsidRPr="00334A97">
        <w:rPr>
          <w:rFonts w:ascii="宋体" w:eastAsia="宋体" w:hAnsi="宋体" w:cs="宋体" w:hint="eastAsia"/>
          <w:color w:val="000000"/>
          <w:kern w:val="0"/>
          <w:sz w:val="24"/>
          <w:szCs w:val="24"/>
        </w:rPr>
        <w:t>三、负责本系学生干部队伍的配备、管理、考核工作，领导本</w:t>
      </w:r>
      <w:r w:rsidRPr="00334A97">
        <w:rPr>
          <w:rFonts w:ascii="宋体" w:eastAsia="宋体" w:hAnsi="宋体" w:cs="宋体" w:hint="eastAsia"/>
          <w:bCs/>
          <w:color w:val="000000"/>
          <w:kern w:val="0"/>
          <w:sz w:val="24"/>
          <w:szCs w:val="24"/>
        </w:rPr>
        <w:t>系</w:t>
      </w:r>
      <w:r w:rsidRPr="00334A97">
        <w:rPr>
          <w:rFonts w:ascii="宋体" w:eastAsia="宋体" w:hAnsi="宋体" w:cs="宋体" w:hint="eastAsia"/>
          <w:color w:val="000000"/>
          <w:kern w:val="0"/>
          <w:sz w:val="24"/>
          <w:szCs w:val="24"/>
        </w:rPr>
        <w:t>学生会和团总支开展各项活动。</w:t>
      </w:r>
    </w:p>
    <w:p w:rsidR="00334A97" w:rsidRPr="00334A97" w:rsidRDefault="00334A97" w:rsidP="00334A97">
      <w:pPr>
        <w:widowControl/>
        <w:spacing w:line="460" w:lineRule="exact"/>
        <w:ind w:firstLineChars="200" w:firstLine="480"/>
        <w:jc w:val="left"/>
        <w:rPr>
          <w:rFonts w:ascii="宋体" w:eastAsia="宋体" w:hAnsi="宋体" w:cs="宋体" w:hint="eastAsia"/>
          <w:color w:val="000000"/>
          <w:kern w:val="0"/>
          <w:sz w:val="24"/>
          <w:szCs w:val="24"/>
        </w:rPr>
      </w:pPr>
      <w:r w:rsidRPr="00334A97">
        <w:rPr>
          <w:rFonts w:ascii="宋体" w:eastAsia="宋体" w:hAnsi="宋体" w:cs="宋体" w:hint="eastAsia"/>
          <w:color w:val="000000"/>
          <w:kern w:val="0"/>
          <w:sz w:val="24"/>
          <w:szCs w:val="24"/>
        </w:rPr>
        <w:t>四、负责本系学生思想政治教育及日常管理工作，了解和掌握学生思想动态，对</w:t>
      </w:r>
      <w:r w:rsidRPr="00334A97">
        <w:rPr>
          <w:rFonts w:ascii="宋体" w:eastAsia="宋体" w:hAnsi="宋体" w:cs="Times New Roman" w:hint="eastAsia"/>
          <w:sz w:val="24"/>
          <w:szCs w:val="24"/>
        </w:rPr>
        <w:t>学生进行思想品德教育、时事政策教育、日常行为规范教育，培养学生良好的行为习惯和高尚的道德品质。</w:t>
      </w:r>
    </w:p>
    <w:p w:rsidR="00334A97" w:rsidRPr="00334A97" w:rsidRDefault="00334A97" w:rsidP="00334A97">
      <w:pPr>
        <w:widowControl/>
        <w:spacing w:line="460" w:lineRule="exact"/>
        <w:ind w:firstLineChars="200" w:firstLine="480"/>
        <w:jc w:val="left"/>
        <w:rPr>
          <w:rFonts w:ascii="宋体" w:eastAsia="宋体" w:hAnsi="宋体" w:cs="宋体" w:hint="eastAsia"/>
          <w:color w:val="000000"/>
          <w:kern w:val="0"/>
          <w:sz w:val="24"/>
          <w:szCs w:val="24"/>
        </w:rPr>
      </w:pPr>
      <w:r w:rsidRPr="00334A97">
        <w:rPr>
          <w:rFonts w:ascii="宋体" w:eastAsia="宋体" w:hAnsi="宋体" w:cs="宋体" w:hint="eastAsia"/>
          <w:color w:val="000000"/>
          <w:kern w:val="0"/>
          <w:sz w:val="24"/>
          <w:szCs w:val="24"/>
        </w:rPr>
        <w:t>五、 负责班风、学风建设，深入课堂，直接了解教师教学情况，听取学生对任课教师教学工作的意见。</w:t>
      </w:r>
    </w:p>
    <w:p w:rsidR="00334A97" w:rsidRPr="00334A97" w:rsidRDefault="00334A97" w:rsidP="00334A97">
      <w:pPr>
        <w:widowControl/>
        <w:spacing w:line="460" w:lineRule="exact"/>
        <w:ind w:firstLineChars="200" w:firstLine="480"/>
        <w:jc w:val="left"/>
        <w:rPr>
          <w:rFonts w:ascii="宋体" w:eastAsia="宋体" w:hAnsi="宋体" w:cs="宋体" w:hint="eastAsia"/>
          <w:color w:val="000000"/>
          <w:kern w:val="0"/>
          <w:sz w:val="24"/>
          <w:szCs w:val="24"/>
        </w:rPr>
      </w:pPr>
      <w:r w:rsidRPr="00334A97">
        <w:rPr>
          <w:rFonts w:ascii="宋体" w:eastAsia="宋体" w:hAnsi="宋体" w:cs="宋体" w:hint="eastAsia"/>
          <w:color w:val="000000"/>
          <w:kern w:val="0"/>
          <w:sz w:val="24"/>
          <w:szCs w:val="24"/>
        </w:rPr>
        <w:t>六、抓好教室规范化、学生出勤等纪律检查工作，定期检查教室、寝室规范化工作。</w:t>
      </w:r>
    </w:p>
    <w:p w:rsidR="00334A97" w:rsidRPr="00334A97" w:rsidRDefault="00334A97" w:rsidP="00334A97">
      <w:pPr>
        <w:spacing w:line="460" w:lineRule="exact"/>
        <w:ind w:firstLineChars="200" w:firstLine="480"/>
        <w:rPr>
          <w:rFonts w:ascii="宋体" w:eastAsia="宋体" w:hAnsi="宋体" w:cs="Times New Roman" w:hint="eastAsia"/>
          <w:kern w:val="44"/>
          <w:sz w:val="24"/>
          <w:szCs w:val="24"/>
        </w:rPr>
      </w:pPr>
      <w:r w:rsidRPr="00334A97">
        <w:rPr>
          <w:rFonts w:ascii="宋体" w:eastAsia="宋体" w:hAnsi="宋体" w:cs="宋体" w:hint="eastAsia"/>
          <w:color w:val="000000"/>
          <w:kern w:val="0"/>
          <w:sz w:val="24"/>
          <w:szCs w:val="24"/>
        </w:rPr>
        <w:t>七、负责本系</w:t>
      </w:r>
      <w:r w:rsidRPr="00334A97">
        <w:rPr>
          <w:rFonts w:ascii="宋体" w:eastAsia="宋体" w:hAnsi="宋体" w:cs="Times New Roman" w:hint="eastAsia"/>
          <w:kern w:val="44"/>
          <w:sz w:val="24"/>
          <w:szCs w:val="24"/>
        </w:rPr>
        <w:t>学生综合素质考核，特困生认定，</w:t>
      </w:r>
      <w:r w:rsidRPr="00334A97">
        <w:rPr>
          <w:rFonts w:ascii="宋体" w:eastAsia="宋体" w:hAnsi="宋体" w:cs="宋体" w:hint="eastAsia"/>
          <w:color w:val="000000"/>
          <w:kern w:val="0"/>
          <w:sz w:val="24"/>
          <w:szCs w:val="24"/>
        </w:rPr>
        <w:t>学生奖、助、贷、勤、减（免）工作的审核及“优秀学生”、“优秀班集体”的组织评比工作。</w:t>
      </w:r>
    </w:p>
    <w:p w:rsidR="00334A97" w:rsidRPr="00334A97" w:rsidRDefault="00334A97" w:rsidP="00334A97">
      <w:pPr>
        <w:widowControl/>
        <w:spacing w:line="460" w:lineRule="exact"/>
        <w:ind w:firstLineChars="200" w:firstLine="480"/>
        <w:jc w:val="left"/>
        <w:rPr>
          <w:rFonts w:ascii="宋体" w:eastAsia="宋体" w:hAnsi="宋体" w:cs="Times New Roman" w:hint="eastAsia"/>
          <w:sz w:val="24"/>
          <w:szCs w:val="24"/>
        </w:rPr>
      </w:pPr>
      <w:r w:rsidRPr="00334A97">
        <w:rPr>
          <w:rFonts w:ascii="宋体" w:eastAsia="宋体" w:hAnsi="宋体" w:cs="宋体" w:hint="eastAsia"/>
          <w:color w:val="000000"/>
          <w:kern w:val="0"/>
          <w:sz w:val="24"/>
          <w:szCs w:val="24"/>
        </w:rPr>
        <w:t xml:space="preserve">八、 </w:t>
      </w:r>
      <w:r w:rsidRPr="00334A97">
        <w:rPr>
          <w:rFonts w:ascii="宋体" w:eastAsia="宋体" w:hAnsi="宋体" w:cs="Times New Roman" w:hint="eastAsia"/>
          <w:sz w:val="24"/>
          <w:szCs w:val="24"/>
        </w:rPr>
        <w:t>协助书记做好本系学生中非党积极分子和预备党员的培养、教育和考察工作，按期编制组织发展规划，配合院党办做好业余党校学员的招生工作，做好发展党员和党员预备期满的转正工作。</w:t>
      </w:r>
    </w:p>
    <w:p w:rsidR="00334A97" w:rsidRPr="00334A97" w:rsidRDefault="00334A97" w:rsidP="00334A97">
      <w:pPr>
        <w:widowControl/>
        <w:spacing w:line="460" w:lineRule="exact"/>
        <w:ind w:firstLineChars="200" w:firstLine="480"/>
        <w:jc w:val="left"/>
        <w:rPr>
          <w:rFonts w:ascii="宋体" w:eastAsia="宋体" w:hAnsi="宋体" w:cs="宋体" w:hint="eastAsia"/>
          <w:color w:val="000000"/>
          <w:kern w:val="0"/>
          <w:sz w:val="24"/>
          <w:szCs w:val="24"/>
        </w:rPr>
      </w:pPr>
      <w:r w:rsidRPr="00334A97">
        <w:rPr>
          <w:rFonts w:ascii="宋体" w:eastAsia="宋体" w:hAnsi="宋体" w:cs="宋体" w:hint="eastAsia"/>
          <w:color w:val="000000"/>
          <w:kern w:val="0"/>
          <w:sz w:val="24"/>
          <w:szCs w:val="24"/>
        </w:rPr>
        <w:t xml:space="preserve">九、 </w:t>
      </w:r>
      <w:r w:rsidRPr="00334A97">
        <w:rPr>
          <w:rFonts w:ascii="宋体" w:eastAsia="宋体" w:hAnsi="宋体" w:cs="Times New Roman" w:hint="eastAsia"/>
          <w:sz w:val="24"/>
          <w:szCs w:val="24"/>
        </w:rPr>
        <w:t>协助书记做好</w:t>
      </w:r>
      <w:r w:rsidRPr="00334A97">
        <w:rPr>
          <w:rFonts w:ascii="宋体" w:eastAsia="宋体" w:hAnsi="宋体" w:cs="宋体" w:hint="eastAsia"/>
          <w:color w:val="000000"/>
          <w:kern w:val="0"/>
          <w:sz w:val="24"/>
          <w:szCs w:val="24"/>
        </w:rPr>
        <w:t>新生的入学教育、毕业生就业指导工作，积极开展就业研讨，广开就业渠道，积极引导学生的就业观念，做好学生的就业工作。</w:t>
      </w:r>
    </w:p>
    <w:p w:rsidR="00334A97" w:rsidRPr="00334A97" w:rsidRDefault="00334A97" w:rsidP="00334A97">
      <w:pPr>
        <w:widowControl/>
        <w:spacing w:line="460" w:lineRule="exact"/>
        <w:ind w:firstLineChars="200" w:firstLine="480"/>
        <w:jc w:val="left"/>
        <w:rPr>
          <w:rFonts w:ascii="宋体" w:eastAsia="宋体" w:hAnsi="宋体" w:cs="Times New Roman" w:hint="eastAsia"/>
          <w:sz w:val="24"/>
          <w:szCs w:val="24"/>
        </w:rPr>
      </w:pPr>
      <w:r w:rsidRPr="00334A97">
        <w:rPr>
          <w:rFonts w:ascii="宋体" w:eastAsia="宋体" w:hAnsi="宋体" w:cs="Times New Roman" w:hint="eastAsia"/>
          <w:sz w:val="24"/>
          <w:szCs w:val="24"/>
        </w:rPr>
        <w:t>十、</w:t>
      </w:r>
      <w:r w:rsidRPr="00334A97">
        <w:rPr>
          <w:rFonts w:ascii="宋体" w:eastAsia="宋体" w:hAnsi="宋体" w:cs="宋体" w:hint="eastAsia"/>
          <w:color w:val="000000"/>
          <w:kern w:val="0"/>
          <w:sz w:val="24"/>
          <w:szCs w:val="24"/>
        </w:rPr>
        <w:t>负责本制</w:t>
      </w:r>
      <w:proofErr w:type="gramStart"/>
      <w:r w:rsidRPr="00334A97">
        <w:rPr>
          <w:rFonts w:ascii="宋体" w:eastAsia="宋体" w:hAnsi="宋体" w:cs="宋体" w:hint="eastAsia"/>
          <w:color w:val="000000"/>
          <w:kern w:val="0"/>
          <w:sz w:val="24"/>
          <w:szCs w:val="24"/>
        </w:rPr>
        <w:t>定本系</w:t>
      </w:r>
      <w:proofErr w:type="gramEnd"/>
      <w:r w:rsidRPr="00334A97">
        <w:rPr>
          <w:rFonts w:ascii="宋体" w:eastAsia="宋体" w:hAnsi="宋体" w:cs="宋体" w:hint="eastAsia"/>
          <w:color w:val="000000"/>
          <w:kern w:val="0"/>
          <w:sz w:val="24"/>
          <w:szCs w:val="24"/>
        </w:rPr>
        <w:t>预防突发事件应急方案，</w:t>
      </w:r>
      <w:r w:rsidRPr="00334A97">
        <w:rPr>
          <w:rFonts w:ascii="宋体" w:eastAsia="宋体" w:hAnsi="宋体" w:cs="Times New Roman" w:hint="eastAsia"/>
          <w:kern w:val="44"/>
          <w:sz w:val="24"/>
          <w:szCs w:val="24"/>
        </w:rPr>
        <w:t>要积极主动妥善处理学生中的突发事件，并及时向上级领导请示汇报，</w:t>
      </w:r>
      <w:r w:rsidRPr="00334A97">
        <w:rPr>
          <w:rFonts w:ascii="宋体" w:eastAsia="宋体" w:hAnsi="宋体" w:cs="宋体" w:hint="eastAsia"/>
          <w:color w:val="000000"/>
          <w:kern w:val="0"/>
          <w:sz w:val="24"/>
          <w:szCs w:val="24"/>
        </w:rPr>
        <w:t>做好违纪学生的思想教育等工作，</w:t>
      </w:r>
      <w:r w:rsidRPr="00334A97">
        <w:rPr>
          <w:rFonts w:ascii="宋体" w:eastAsia="宋体" w:hAnsi="宋体" w:cs="Times New Roman" w:hint="eastAsia"/>
          <w:kern w:val="44"/>
          <w:sz w:val="24"/>
          <w:szCs w:val="24"/>
        </w:rPr>
        <w:t>维护</w:t>
      </w:r>
      <w:r w:rsidRPr="00334A97">
        <w:rPr>
          <w:rFonts w:ascii="宋体" w:eastAsia="宋体" w:hAnsi="宋体" w:cs="宋体" w:hint="eastAsia"/>
          <w:color w:val="000000"/>
          <w:kern w:val="0"/>
          <w:sz w:val="24"/>
          <w:szCs w:val="24"/>
        </w:rPr>
        <w:t>本</w:t>
      </w:r>
      <w:r w:rsidRPr="00334A97">
        <w:rPr>
          <w:rFonts w:ascii="宋体" w:eastAsia="宋体" w:hAnsi="宋体" w:cs="宋体" w:hint="eastAsia"/>
          <w:bCs/>
          <w:color w:val="000000"/>
          <w:kern w:val="0"/>
          <w:sz w:val="24"/>
          <w:szCs w:val="24"/>
        </w:rPr>
        <w:t>系</w:t>
      </w:r>
      <w:r w:rsidRPr="00334A97">
        <w:rPr>
          <w:rFonts w:ascii="宋体" w:eastAsia="宋体" w:hAnsi="宋体" w:cs="宋体" w:hint="eastAsia"/>
          <w:color w:val="000000"/>
          <w:kern w:val="0"/>
          <w:sz w:val="24"/>
          <w:szCs w:val="24"/>
        </w:rPr>
        <w:t>的稳定。</w:t>
      </w:r>
    </w:p>
    <w:p w:rsidR="00334A97" w:rsidRPr="00334A97" w:rsidRDefault="00334A97" w:rsidP="00334A97">
      <w:pPr>
        <w:widowControl/>
        <w:spacing w:line="460" w:lineRule="exact"/>
        <w:ind w:firstLineChars="200" w:firstLine="480"/>
        <w:jc w:val="left"/>
        <w:rPr>
          <w:rFonts w:ascii="宋体" w:eastAsia="宋体" w:hAnsi="宋体" w:cs="宋体" w:hint="eastAsia"/>
          <w:color w:val="000000"/>
          <w:kern w:val="0"/>
          <w:sz w:val="24"/>
          <w:szCs w:val="24"/>
        </w:rPr>
      </w:pPr>
      <w:r w:rsidRPr="00334A97">
        <w:rPr>
          <w:rFonts w:ascii="宋体" w:eastAsia="宋体" w:hAnsi="宋体" w:cs="宋体" w:hint="eastAsia"/>
          <w:color w:val="000000"/>
          <w:kern w:val="0"/>
          <w:sz w:val="24"/>
          <w:szCs w:val="24"/>
        </w:rPr>
        <w:t>十一、负责本系学生的社会实践活动和心理健康教育工作。</w:t>
      </w:r>
    </w:p>
    <w:p w:rsidR="00334A97" w:rsidRPr="00334A97" w:rsidRDefault="00334A97" w:rsidP="00334A97">
      <w:pPr>
        <w:widowControl/>
        <w:spacing w:line="460" w:lineRule="exact"/>
        <w:ind w:firstLineChars="200" w:firstLine="480"/>
        <w:jc w:val="left"/>
        <w:rPr>
          <w:rFonts w:ascii="宋体" w:eastAsia="宋体" w:hAnsi="宋体" w:cs="宋体" w:hint="eastAsia"/>
          <w:color w:val="000000"/>
          <w:kern w:val="0"/>
          <w:sz w:val="24"/>
          <w:szCs w:val="24"/>
        </w:rPr>
      </w:pPr>
      <w:r w:rsidRPr="00334A97">
        <w:rPr>
          <w:rFonts w:ascii="宋体" w:eastAsia="宋体" w:hAnsi="宋体" w:cs="宋体" w:hint="eastAsia"/>
          <w:color w:val="000000"/>
          <w:kern w:val="0"/>
          <w:sz w:val="24"/>
          <w:szCs w:val="24"/>
        </w:rPr>
        <w:t>十二、</w:t>
      </w:r>
      <w:r w:rsidRPr="00334A97">
        <w:rPr>
          <w:rFonts w:ascii="宋体" w:eastAsia="宋体" w:hAnsi="宋体" w:cs="Times New Roman" w:hint="eastAsia"/>
          <w:sz w:val="24"/>
          <w:szCs w:val="24"/>
        </w:rPr>
        <w:t>协助书记做好</w:t>
      </w:r>
      <w:r w:rsidRPr="00334A97">
        <w:rPr>
          <w:rFonts w:ascii="宋体" w:eastAsia="宋体" w:hAnsi="宋体" w:cs="宋体" w:hint="eastAsia"/>
          <w:color w:val="000000"/>
          <w:kern w:val="0"/>
          <w:sz w:val="24"/>
          <w:szCs w:val="24"/>
        </w:rPr>
        <w:t>学生活动经费的管理和使用。</w:t>
      </w:r>
    </w:p>
    <w:p w:rsidR="00334A97" w:rsidRPr="00334A97" w:rsidRDefault="00334A97" w:rsidP="00334A97">
      <w:pPr>
        <w:widowControl/>
        <w:spacing w:line="460" w:lineRule="exact"/>
        <w:ind w:firstLineChars="200" w:firstLine="480"/>
        <w:jc w:val="left"/>
        <w:rPr>
          <w:rFonts w:ascii="宋体" w:eastAsia="宋体" w:hAnsi="宋体" w:cs="宋体" w:hint="eastAsia"/>
          <w:color w:val="000000"/>
          <w:kern w:val="0"/>
          <w:sz w:val="24"/>
          <w:szCs w:val="24"/>
        </w:rPr>
      </w:pPr>
      <w:r w:rsidRPr="00334A97">
        <w:rPr>
          <w:rFonts w:ascii="宋体" w:eastAsia="宋体" w:hAnsi="宋体" w:cs="宋体" w:hint="eastAsia"/>
          <w:color w:val="000000"/>
          <w:kern w:val="0"/>
          <w:sz w:val="24"/>
          <w:szCs w:val="24"/>
        </w:rPr>
        <w:t>十三、配合院学生处、保卫处等有关部门做好学生管理的其他有关工作。</w:t>
      </w:r>
    </w:p>
    <w:p w:rsidR="00334A97" w:rsidRPr="00334A97" w:rsidRDefault="00334A97" w:rsidP="00334A97">
      <w:pPr>
        <w:spacing w:line="460" w:lineRule="exact"/>
        <w:rPr>
          <w:rFonts w:ascii="宋体" w:eastAsia="宋体" w:hAnsi="宋体" w:cs="Times New Roman"/>
          <w:sz w:val="24"/>
          <w:szCs w:val="24"/>
        </w:rPr>
      </w:pPr>
    </w:p>
    <w:p w:rsidR="00334A97" w:rsidRPr="00334A97" w:rsidRDefault="00334A97" w:rsidP="00021830">
      <w:pPr>
        <w:rPr>
          <w:rFonts w:ascii="Times New Roman" w:eastAsia="宋体" w:hAnsi="Times New Roman" w:cs="Times New Roman" w:hint="eastAsia"/>
          <w:szCs w:val="24"/>
        </w:rPr>
      </w:pPr>
    </w:p>
    <w:p w:rsidR="00334A97" w:rsidRDefault="00334A97" w:rsidP="00021830">
      <w:pPr>
        <w:rPr>
          <w:rFonts w:ascii="Times New Roman" w:eastAsia="宋体" w:hAnsi="Times New Roman" w:cs="Times New Roman"/>
          <w:szCs w:val="24"/>
        </w:rPr>
      </w:pPr>
    </w:p>
    <w:p w:rsidR="000F0C2A" w:rsidRPr="000F0C2A" w:rsidRDefault="000542D9" w:rsidP="000542D9">
      <w:pPr>
        <w:jc w:val="center"/>
        <w:rPr>
          <w:rFonts w:ascii="Times New Roman" w:eastAsia="宋体" w:hAnsi="Times New Roman" w:cs="Times New Roman"/>
          <w:b/>
          <w:sz w:val="36"/>
          <w:szCs w:val="36"/>
        </w:rPr>
      </w:pPr>
      <w:r>
        <w:rPr>
          <w:rFonts w:ascii="Times New Roman" w:eastAsia="宋体" w:hAnsi="Times New Roman" w:cs="Times New Roman" w:hint="eastAsia"/>
          <w:b/>
          <w:sz w:val="36"/>
          <w:szCs w:val="36"/>
        </w:rPr>
        <w:lastRenderedPageBreak/>
        <w:t>市政工程</w:t>
      </w:r>
      <w:r w:rsidR="000F0C2A" w:rsidRPr="000F0C2A">
        <w:rPr>
          <w:rFonts w:ascii="Times New Roman" w:eastAsia="宋体" w:hAnsi="Times New Roman" w:cs="Times New Roman" w:hint="eastAsia"/>
          <w:b/>
          <w:sz w:val="36"/>
          <w:szCs w:val="36"/>
        </w:rPr>
        <w:t>系教学干事岗位职责</w:t>
      </w:r>
    </w:p>
    <w:p w:rsidR="000F0C2A" w:rsidRPr="000F0C2A" w:rsidRDefault="000F0C2A" w:rsidP="000F0C2A">
      <w:pPr>
        <w:rPr>
          <w:rFonts w:ascii="Times New Roman" w:eastAsia="宋体" w:hAnsi="Times New Roman" w:cs="Times New Roman"/>
          <w:sz w:val="24"/>
          <w:szCs w:val="24"/>
        </w:rPr>
      </w:pPr>
      <w:r w:rsidRPr="000F0C2A">
        <w:rPr>
          <w:rFonts w:ascii="Times New Roman" w:eastAsia="宋体" w:hAnsi="Times New Roman" w:cs="Times New Roman" w:hint="eastAsia"/>
          <w:sz w:val="24"/>
          <w:szCs w:val="24"/>
        </w:rPr>
        <w:t>一、在教务处和系正、副主任的领导下负责全系教务日常管理工作参与教学评估、教风、学风建设的全部工作。协助系副主任做好常规教学的检查工作并做好记录及时反馈。</w:t>
      </w:r>
    </w:p>
    <w:p w:rsidR="000F0C2A" w:rsidRPr="000F0C2A" w:rsidRDefault="000F0C2A" w:rsidP="000F0C2A">
      <w:pPr>
        <w:rPr>
          <w:rFonts w:ascii="Times New Roman" w:eastAsia="宋体" w:hAnsi="Times New Roman" w:cs="Times New Roman"/>
          <w:sz w:val="24"/>
          <w:szCs w:val="24"/>
        </w:rPr>
      </w:pPr>
      <w:r w:rsidRPr="000F0C2A">
        <w:rPr>
          <w:rFonts w:ascii="Times New Roman" w:eastAsia="宋体" w:hAnsi="Times New Roman" w:cs="Times New Roman" w:hint="eastAsia"/>
          <w:sz w:val="24"/>
          <w:szCs w:val="24"/>
        </w:rPr>
        <w:t>二、负责建立和管理全系老师教学档案和日常教学管理档案。</w:t>
      </w:r>
    </w:p>
    <w:p w:rsidR="000F0C2A" w:rsidRPr="000F0C2A" w:rsidRDefault="000F0C2A" w:rsidP="000F0C2A">
      <w:pPr>
        <w:rPr>
          <w:rFonts w:ascii="Times New Roman" w:eastAsia="宋体" w:hAnsi="Times New Roman" w:cs="Times New Roman"/>
          <w:sz w:val="24"/>
          <w:szCs w:val="24"/>
        </w:rPr>
      </w:pPr>
      <w:r w:rsidRPr="000F0C2A">
        <w:rPr>
          <w:rFonts w:ascii="Times New Roman" w:eastAsia="宋体" w:hAnsi="Times New Roman" w:cs="Times New Roman" w:hint="eastAsia"/>
          <w:sz w:val="24"/>
          <w:szCs w:val="24"/>
        </w:rPr>
        <w:t>三、负责每学期教学执行计划、教学进程计划、实践教学计划实验、实习、课程设计的上报。</w:t>
      </w:r>
    </w:p>
    <w:p w:rsidR="000F0C2A" w:rsidRPr="000F0C2A" w:rsidRDefault="000F0C2A" w:rsidP="000F0C2A">
      <w:pPr>
        <w:rPr>
          <w:rFonts w:ascii="Times New Roman" w:eastAsia="宋体" w:hAnsi="Times New Roman" w:cs="Times New Roman"/>
          <w:sz w:val="24"/>
          <w:szCs w:val="24"/>
        </w:rPr>
      </w:pPr>
      <w:r w:rsidRPr="000F0C2A">
        <w:rPr>
          <w:rFonts w:ascii="Times New Roman" w:eastAsia="宋体" w:hAnsi="Times New Roman" w:cs="Times New Roman" w:hint="eastAsia"/>
          <w:sz w:val="24"/>
          <w:szCs w:val="24"/>
        </w:rPr>
        <w:t>四、学期结束前将下学期教学任务书和课程表分送给任课教师。</w:t>
      </w:r>
    </w:p>
    <w:p w:rsidR="000F0C2A" w:rsidRPr="000542D9" w:rsidRDefault="000F0C2A" w:rsidP="000F0C2A">
      <w:pPr>
        <w:rPr>
          <w:rFonts w:ascii="Times New Roman" w:eastAsia="宋体" w:hAnsi="Times New Roman" w:cs="Times New Roman"/>
          <w:sz w:val="24"/>
          <w:szCs w:val="24"/>
        </w:rPr>
      </w:pPr>
      <w:r w:rsidRPr="000F0C2A">
        <w:rPr>
          <w:rFonts w:ascii="Times New Roman" w:eastAsia="宋体" w:hAnsi="Times New Roman" w:cs="Times New Roman" w:hint="eastAsia"/>
          <w:sz w:val="24"/>
          <w:szCs w:val="24"/>
        </w:rPr>
        <w:t>五、负责组织学生选课工作。</w:t>
      </w:r>
    </w:p>
    <w:p w:rsidR="000542D9" w:rsidRPr="000542D9" w:rsidRDefault="000542D9" w:rsidP="000F0C2A">
      <w:pPr>
        <w:rPr>
          <w:rFonts w:ascii="Times New Roman" w:eastAsia="宋体" w:hAnsi="Times New Roman" w:cs="Times New Roman"/>
          <w:sz w:val="24"/>
          <w:szCs w:val="24"/>
        </w:rPr>
      </w:pPr>
      <w:r w:rsidRPr="000542D9">
        <w:rPr>
          <w:rFonts w:ascii="Times New Roman" w:eastAsia="宋体" w:hAnsi="Times New Roman" w:cs="Times New Roman" w:hint="eastAsia"/>
          <w:sz w:val="24"/>
          <w:szCs w:val="24"/>
        </w:rPr>
        <w:t>六</w:t>
      </w:r>
      <w:r w:rsidRPr="000F0C2A">
        <w:rPr>
          <w:rFonts w:ascii="Times New Roman" w:eastAsia="宋体" w:hAnsi="Times New Roman" w:cs="Times New Roman" w:hint="eastAsia"/>
          <w:sz w:val="24"/>
          <w:szCs w:val="24"/>
        </w:rPr>
        <w:t>、负责岗位津贴</w:t>
      </w:r>
      <w:r w:rsidRPr="000542D9">
        <w:rPr>
          <w:rFonts w:ascii="Times New Roman" w:eastAsia="宋体" w:hAnsi="Times New Roman" w:cs="Times New Roman" w:hint="eastAsia"/>
          <w:sz w:val="24"/>
          <w:szCs w:val="24"/>
        </w:rPr>
        <w:t>、</w:t>
      </w:r>
      <w:r w:rsidRPr="000F0C2A">
        <w:rPr>
          <w:rFonts w:ascii="Times New Roman" w:eastAsia="宋体" w:hAnsi="Times New Roman" w:cs="Times New Roman" w:hint="eastAsia"/>
          <w:sz w:val="24"/>
          <w:szCs w:val="24"/>
        </w:rPr>
        <w:t>各种酬金的计算和</w:t>
      </w:r>
      <w:r w:rsidRPr="000542D9">
        <w:rPr>
          <w:rFonts w:ascii="Times New Roman" w:eastAsia="宋体" w:hAnsi="Times New Roman" w:cs="Times New Roman" w:hint="eastAsia"/>
          <w:sz w:val="24"/>
          <w:szCs w:val="24"/>
        </w:rPr>
        <w:t>报表的上报</w:t>
      </w:r>
      <w:r w:rsidRPr="000F0C2A">
        <w:rPr>
          <w:rFonts w:ascii="Times New Roman" w:eastAsia="宋体" w:hAnsi="Times New Roman" w:cs="Times New Roman" w:hint="eastAsia"/>
          <w:sz w:val="24"/>
          <w:szCs w:val="24"/>
        </w:rPr>
        <w:t>。</w:t>
      </w:r>
    </w:p>
    <w:p w:rsidR="000542D9" w:rsidRPr="000542D9" w:rsidRDefault="000542D9" w:rsidP="000F0C2A">
      <w:pPr>
        <w:rPr>
          <w:rFonts w:ascii="Times New Roman" w:eastAsia="宋体" w:hAnsi="Times New Roman" w:cs="Times New Roman"/>
          <w:sz w:val="24"/>
          <w:szCs w:val="24"/>
        </w:rPr>
      </w:pPr>
      <w:r w:rsidRPr="000542D9">
        <w:rPr>
          <w:rFonts w:ascii="Times New Roman" w:eastAsia="宋体" w:hAnsi="Times New Roman" w:cs="Times New Roman" w:hint="eastAsia"/>
          <w:sz w:val="24"/>
          <w:szCs w:val="24"/>
        </w:rPr>
        <w:t>七、</w:t>
      </w:r>
      <w:r w:rsidRPr="000F0C2A">
        <w:rPr>
          <w:rFonts w:ascii="Times New Roman" w:eastAsia="宋体" w:hAnsi="Times New Roman" w:cs="Times New Roman" w:hint="eastAsia"/>
          <w:sz w:val="24"/>
          <w:szCs w:val="24"/>
        </w:rPr>
        <w:t>负责有关文件的起草、打印、分发、归档。</w:t>
      </w:r>
    </w:p>
    <w:p w:rsidR="000F0C2A" w:rsidRPr="000F0C2A" w:rsidRDefault="000542D9" w:rsidP="000F0C2A">
      <w:pPr>
        <w:rPr>
          <w:rFonts w:ascii="Times New Roman" w:eastAsia="宋体" w:hAnsi="Times New Roman" w:cs="Times New Roman"/>
          <w:sz w:val="24"/>
          <w:szCs w:val="24"/>
        </w:rPr>
      </w:pPr>
      <w:r w:rsidRPr="000542D9">
        <w:rPr>
          <w:rFonts w:ascii="Times New Roman" w:eastAsia="宋体" w:hAnsi="Times New Roman" w:cs="Times New Roman" w:hint="eastAsia"/>
          <w:sz w:val="24"/>
          <w:szCs w:val="24"/>
        </w:rPr>
        <w:t>八</w:t>
      </w:r>
      <w:r w:rsidR="000F0C2A" w:rsidRPr="000F0C2A">
        <w:rPr>
          <w:rFonts w:ascii="Times New Roman" w:eastAsia="宋体" w:hAnsi="Times New Roman" w:cs="Times New Roman" w:hint="eastAsia"/>
          <w:sz w:val="24"/>
          <w:szCs w:val="24"/>
        </w:rPr>
        <w:t>、开学一周内收齐任课教师的</w:t>
      </w:r>
      <w:r w:rsidR="000F0C2A" w:rsidRPr="000542D9">
        <w:rPr>
          <w:rFonts w:ascii="Times New Roman" w:eastAsia="宋体" w:hAnsi="Times New Roman" w:cs="Times New Roman" w:hint="eastAsia"/>
          <w:sz w:val="24"/>
          <w:szCs w:val="24"/>
        </w:rPr>
        <w:t>教案、授课计划</w:t>
      </w:r>
      <w:r w:rsidRPr="000542D9">
        <w:rPr>
          <w:rFonts w:ascii="Times New Roman" w:eastAsia="宋体" w:hAnsi="Times New Roman" w:cs="Times New Roman" w:hint="eastAsia"/>
          <w:sz w:val="24"/>
          <w:szCs w:val="24"/>
        </w:rPr>
        <w:t>、</w:t>
      </w:r>
      <w:r w:rsidR="000F0C2A" w:rsidRPr="000F0C2A">
        <w:rPr>
          <w:rFonts w:ascii="Times New Roman" w:eastAsia="宋体" w:hAnsi="Times New Roman" w:cs="Times New Roman" w:hint="eastAsia"/>
          <w:sz w:val="24"/>
          <w:szCs w:val="24"/>
        </w:rPr>
        <w:t>实</w:t>
      </w:r>
      <w:r w:rsidRPr="000542D9">
        <w:rPr>
          <w:rFonts w:ascii="Times New Roman" w:eastAsia="宋体" w:hAnsi="Times New Roman" w:cs="Times New Roman" w:hint="eastAsia"/>
          <w:sz w:val="24"/>
          <w:szCs w:val="24"/>
        </w:rPr>
        <w:t>践</w:t>
      </w:r>
      <w:r w:rsidR="000F0C2A" w:rsidRPr="000F0C2A">
        <w:rPr>
          <w:rFonts w:ascii="Times New Roman" w:eastAsia="宋体" w:hAnsi="Times New Roman" w:cs="Times New Roman" w:hint="eastAsia"/>
          <w:sz w:val="24"/>
          <w:szCs w:val="24"/>
        </w:rPr>
        <w:t>课和辅导答疑安排整理后上报归档。</w:t>
      </w:r>
    </w:p>
    <w:p w:rsidR="000F0C2A" w:rsidRPr="000F0C2A" w:rsidRDefault="000542D9" w:rsidP="000F0C2A">
      <w:pPr>
        <w:rPr>
          <w:rFonts w:ascii="Times New Roman" w:eastAsia="宋体" w:hAnsi="Times New Roman" w:cs="Times New Roman"/>
          <w:sz w:val="24"/>
          <w:szCs w:val="24"/>
        </w:rPr>
      </w:pPr>
      <w:r w:rsidRPr="000542D9">
        <w:rPr>
          <w:rFonts w:ascii="Times New Roman" w:eastAsia="宋体" w:hAnsi="Times New Roman" w:cs="Times New Roman" w:hint="eastAsia"/>
          <w:sz w:val="24"/>
          <w:szCs w:val="24"/>
        </w:rPr>
        <w:t>九</w:t>
      </w:r>
      <w:r w:rsidR="000F0C2A" w:rsidRPr="000F0C2A">
        <w:rPr>
          <w:rFonts w:ascii="Times New Roman" w:eastAsia="宋体" w:hAnsi="Times New Roman" w:cs="Times New Roman" w:hint="eastAsia"/>
          <w:sz w:val="24"/>
          <w:szCs w:val="24"/>
        </w:rPr>
        <w:t>、负责学生考试试卷的印制、密封归档安排考试及补考有关事宜，准确无误地做好学生考试成绩的统计、试卷归档工作，写出考试总结。</w:t>
      </w:r>
    </w:p>
    <w:p w:rsidR="000F0C2A" w:rsidRPr="000F0C2A" w:rsidRDefault="000542D9" w:rsidP="000F0C2A">
      <w:pPr>
        <w:rPr>
          <w:rFonts w:ascii="Times New Roman" w:eastAsia="宋体" w:hAnsi="Times New Roman" w:cs="Times New Roman"/>
          <w:sz w:val="24"/>
          <w:szCs w:val="24"/>
        </w:rPr>
      </w:pPr>
      <w:r w:rsidRPr="000542D9">
        <w:rPr>
          <w:rFonts w:ascii="Times New Roman" w:eastAsia="宋体" w:hAnsi="Times New Roman" w:cs="Times New Roman" w:hint="eastAsia"/>
          <w:sz w:val="24"/>
          <w:szCs w:val="24"/>
        </w:rPr>
        <w:t>十</w:t>
      </w:r>
      <w:r w:rsidR="000F0C2A" w:rsidRPr="000F0C2A">
        <w:rPr>
          <w:rFonts w:ascii="Times New Roman" w:eastAsia="宋体" w:hAnsi="Times New Roman" w:cs="Times New Roman" w:hint="eastAsia"/>
          <w:sz w:val="24"/>
          <w:szCs w:val="24"/>
        </w:rPr>
        <w:t>、负责收集整理各类教学资料。如教学日历、系领导听课本、教研室学期工作计划、工作总结、实习及课程设计计划、总结、毕业设计论文资料袋等及时送档案室归档。</w:t>
      </w:r>
    </w:p>
    <w:p w:rsidR="000F0C2A" w:rsidRPr="000542D9" w:rsidRDefault="000542D9" w:rsidP="000F0C2A">
      <w:pPr>
        <w:rPr>
          <w:rFonts w:ascii="Times New Roman" w:eastAsia="宋体" w:hAnsi="Times New Roman" w:cs="Times New Roman"/>
          <w:sz w:val="24"/>
          <w:szCs w:val="24"/>
        </w:rPr>
      </w:pPr>
      <w:r w:rsidRPr="000542D9">
        <w:rPr>
          <w:rFonts w:ascii="Times New Roman" w:eastAsia="宋体" w:hAnsi="Times New Roman" w:cs="Times New Roman" w:hint="eastAsia"/>
          <w:sz w:val="24"/>
          <w:szCs w:val="24"/>
        </w:rPr>
        <w:t>十一</w:t>
      </w:r>
      <w:r w:rsidR="000F0C2A" w:rsidRPr="000F0C2A">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负责</w:t>
      </w:r>
      <w:r w:rsidR="000F0C2A" w:rsidRPr="000F0C2A">
        <w:rPr>
          <w:rFonts w:ascii="Times New Roman" w:eastAsia="宋体" w:hAnsi="Times New Roman" w:cs="Times New Roman" w:hint="eastAsia"/>
          <w:sz w:val="24"/>
          <w:szCs w:val="24"/>
        </w:rPr>
        <w:t>做好教材的订购工作。</w:t>
      </w:r>
    </w:p>
    <w:p w:rsidR="000542D9" w:rsidRPr="000F0C2A" w:rsidRDefault="000542D9" w:rsidP="000F0C2A">
      <w:pPr>
        <w:rPr>
          <w:rFonts w:ascii="Times New Roman" w:eastAsia="宋体" w:hAnsi="Times New Roman" w:cs="Times New Roman"/>
          <w:sz w:val="24"/>
          <w:szCs w:val="24"/>
        </w:rPr>
      </w:pPr>
      <w:r w:rsidRPr="000542D9">
        <w:rPr>
          <w:rFonts w:ascii="Times New Roman" w:eastAsia="宋体" w:hAnsi="Times New Roman" w:cs="Times New Roman" w:hint="eastAsia"/>
          <w:sz w:val="24"/>
          <w:szCs w:val="24"/>
        </w:rPr>
        <w:t>十二、负责</w:t>
      </w:r>
      <w:r w:rsidRPr="000F0C2A">
        <w:rPr>
          <w:rFonts w:ascii="Times New Roman" w:eastAsia="宋体" w:hAnsi="Times New Roman" w:cs="Times New Roman" w:hint="eastAsia"/>
          <w:sz w:val="24"/>
          <w:szCs w:val="24"/>
        </w:rPr>
        <w:t>管理好系年度档案</w:t>
      </w:r>
    </w:p>
    <w:p w:rsidR="000F0C2A" w:rsidRPr="000F0C2A" w:rsidRDefault="000F0C2A" w:rsidP="000F0C2A">
      <w:pPr>
        <w:rPr>
          <w:rFonts w:ascii="Times New Roman" w:eastAsia="宋体" w:hAnsi="Times New Roman" w:cs="Times New Roman"/>
          <w:sz w:val="24"/>
          <w:szCs w:val="24"/>
        </w:rPr>
      </w:pPr>
      <w:r w:rsidRPr="000F0C2A">
        <w:rPr>
          <w:rFonts w:ascii="Times New Roman" w:eastAsia="宋体" w:hAnsi="Times New Roman" w:cs="Times New Roman" w:hint="eastAsia"/>
          <w:sz w:val="24"/>
          <w:szCs w:val="24"/>
        </w:rPr>
        <w:t>十</w:t>
      </w:r>
      <w:r w:rsidR="000542D9" w:rsidRPr="000542D9">
        <w:rPr>
          <w:rFonts w:ascii="Times New Roman" w:eastAsia="宋体" w:hAnsi="Times New Roman" w:cs="Times New Roman" w:hint="eastAsia"/>
          <w:sz w:val="24"/>
          <w:szCs w:val="24"/>
        </w:rPr>
        <w:t>三</w:t>
      </w:r>
      <w:r w:rsidRPr="000F0C2A">
        <w:rPr>
          <w:rFonts w:ascii="Times New Roman" w:eastAsia="宋体" w:hAnsi="Times New Roman" w:cs="Times New Roman" w:hint="eastAsia"/>
          <w:sz w:val="24"/>
          <w:szCs w:val="24"/>
        </w:rPr>
        <w:t>、协助主任</w:t>
      </w:r>
      <w:r w:rsidR="000542D9" w:rsidRPr="000542D9">
        <w:rPr>
          <w:rFonts w:ascii="Times New Roman" w:eastAsia="宋体" w:hAnsi="Times New Roman" w:cs="Times New Roman" w:hint="eastAsia"/>
          <w:sz w:val="24"/>
          <w:szCs w:val="24"/>
        </w:rPr>
        <w:t>、副主任</w:t>
      </w:r>
      <w:r w:rsidRPr="000F0C2A">
        <w:rPr>
          <w:rFonts w:ascii="Times New Roman" w:eastAsia="宋体" w:hAnsi="Times New Roman" w:cs="Times New Roman" w:hint="eastAsia"/>
          <w:sz w:val="24"/>
          <w:szCs w:val="24"/>
        </w:rPr>
        <w:t>做好日常工作</w:t>
      </w:r>
      <w:r w:rsidR="000542D9" w:rsidRPr="000542D9">
        <w:rPr>
          <w:rFonts w:ascii="Times New Roman" w:eastAsia="宋体" w:hAnsi="Times New Roman" w:cs="Times New Roman" w:hint="eastAsia"/>
          <w:sz w:val="24"/>
          <w:szCs w:val="24"/>
        </w:rPr>
        <w:t>并</w:t>
      </w:r>
      <w:r w:rsidRPr="000F0C2A">
        <w:rPr>
          <w:rFonts w:ascii="Times New Roman" w:eastAsia="宋体" w:hAnsi="Times New Roman" w:cs="Times New Roman" w:hint="eastAsia"/>
          <w:sz w:val="24"/>
          <w:szCs w:val="24"/>
        </w:rPr>
        <w:t>接受系行政规定的考核。</w:t>
      </w:r>
    </w:p>
    <w:p w:rsidR="000F0C2A" w:rsidRPr="000F0C2A" w:rsidRDefault="000F0C2A" w:rsidP="000F0C2A">
      <w:pPr>
        <w:rPr>
          <w:rFonts w:ascii="Times New Roman" w:eastAsia="宋体" w:hAnsi="Times New Roman" w:cs="Times New Roman"/>
          <w:sz w:val="24"/>
          <w:szCs w:val="24"/>
        </w:rPr>
      </w:pPr>
    </w:p>
    <w:p w:rsidR="000F0C2A" w:rsidRPr="000542D9" w:rsidRDefault="000F0C2A" w:rsidP="00021830">
      <w:pPr>
        <w:rPr>
          <w:rFonts w:ascii="Times New Roman" w:eastAsia="宋体" w:hAnsi="Times New Roman" w:cs="Times New Roman"/>
          <w:sz w:val="24"/>
          <w:szCs w:val="24"/>
        </w:rPr>
      </w:pPr>
    </w:p>
    <w:p w:rsidR="00021830" w:rsidRPr="000542D9" w:rsidRDefault="00021830">
      <w:pPr>
        <w:rPr>
          <w:sz w:val="24"/>
          <w:szCs w:val="24"/>
        </w:rPr>
      </w:pPr>
    </w:p>
    <w:p w:rsidR="000542D9" w:rsidRDefault="000542D9">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Default="004B47CE">
      <w:pPr>
        <w:rPr>
          <w:sz w:val="24"/>
          <w:szCs w:val="24"/>
        </w:rPr>
      </w:pPr>
    </w:p>
    <w:p w:rsidR="004B47CE" w:rsidRPr="004B47CE" w:rsidRDefault="004B47CE" w:rsidP="004B47CE">
      <w:pPr>
        <w:jc w:val="center"/>
        <w:rPr>
          <w:rFonts w:ascii="Times New Roman" w:eastAsia="宋体" w:hAnsi="Times New Roman" w:cs="Times New Roman"/>
          <w:b/>
          <w:sz w:val="36"/>
          <w:szCs w:val="36"/>
        </w:rPr>
      </w:pPr>
      <w:r w:rsidRPr="004B47CE">
        <w:rPr>
          <w:rFonts w:ascii="Times New Roman" w:eastAsia="宋体" w:hAnsi="Times New Roman" w:cs="Times New Roman" w:hint="eastAsia"/>
          <w:b/>
          <w:sz w:val="36"/>
          <w:szCs w:val="36"/>
        </w:rPr>
        <w:lastRenderedPageBreak/>
        <w:t>教研室主任岗位职责</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一、在系正、副主任的领导下主持该教研室的全面工作，组织本教研室的老师完成本教研室教学、科研和日常管理等各项任务。</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二、组织本教研室教师的政治学习，积极做好本教研室人员的思想政治工作关心他们的工作和生活，团结全教研室人员努力工作。</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三、组织制定教研室的奖惩办法及相关管理制度对教研室成员的工作态度、工作进度、工作质量和工作水平进行检查考核和语言。主持本教研室人员的年度考评并向系主任提出聘用建议。</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四、负责制定本教研室工作计划和学期工作总结</w:t>
      </w:r>
      <w:r w:rsidRPr="004B47CE">
        <w:rPr>
          <w:rFonts w:ascii="Times New Roman" w:eastAsia="宋体" w:hAnsi="Times New Roman" w:cs="Times New Roman" w:hint="eastAsia"/>
          <w:sz w:val="24"/>
          <w:szCs w:val="24"/>
        </w:rPr>
        <w:t xml:space="preserve"> </w:t>
      </w:r>
      <w:r w:rsidRPr="004B47CE">
        <w:rPr>
          <w:rFonts w:ascii="Times New Roman" w:eastAsia="宋体" w:hAnsi="Times New Roman" w:cs="Times New Roman" w:hint="eastAsia"/>
          <w:sz w:val="24"/>
          <w:szCs w:val="24"/>
        </w:rPr>
        <w:t>。每学期的期中做好下一学期的教学工作安排，每学期</w:t>
      </w:r>
      <w:proofErr w:type="gramStart"/>
      <w:r w:rsidRPr="004B47CE">
        <w:rPr>
          <w:rFonts w:ascii="Times New Roman" w:eastAsia="宋体" w:hAnsi="Times New Roman" w:cs="Times New Roman" w:hint="eastAsia"/>
          <w:sz w:val="24"/>
          <w:szCs w:val="24"/>
        </w:rPr>
        <w:t>期末前</w:t>
      </w:r>
      <w:proofErr w:type="gramEnd"/>
      <w:r w:rsidRPr="004B47CE">
        <w:rPr>
          <w:rFonts w:ascii="Times New Roman" w:eastAsia="宋体" w:hAnsi="Times New Roman" w:cs="Times New Roman" w:hint="eastAsia"/>
          <w:sz w:val="24"/>
          <w:szCs w:val="24"/>
        </w:rPr>
        <w:t>做好本教研室工作总结和下学期工作计划于</w:t>
      </w:r>
      <w:r w:rsidRPr="004B47CE">
        <w:rPr>
          <w:rFonts w:ascii="Times New Roman" w:eastAsia="宋体" w:hAnsi="Times New Roman" w:cs="Times New Roman" w:hint="eastAsia"/>
          <w:sz w:val="24"/>
          <w:szCs w:val="24"/>
        </w:rPr>
        <w:t>18</w:t>
      </w:r>
      <w:r w:rsidRPr="004B47CE">
        <w:rPr>
          <w:rFonts w:ascii="Times New Roman" w:eastAsia="宋体" w:hAnsi="Times New Roman" w:cs="Times New Roman" w:hint="eastAsia"/>
          <w:sz w:val="24"/>
          <w:szCs w:val="24"/>
        </w:rPr>
        <w:t>周前上交系副主任。</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五、负责审</w:t>
      </w:r>
      <w:r w:rsidR="00B6435E">
        <w:rPr>
          <w:rFonts w:ascii="Times New Roman" w:eastAsia="宋体" w:hAnsi="Times New Roman" w:cs="Times New Roman" w:hint="eastAsia"/>
          <w:sz w:val="24"/>
          <w:szCs w:val="24"/>
        </w:rPr>
        <w:t>核</w:t>
      </w:r>
      <w:r w:rsidRPr="004B47CE">
        <w:rPr>
          <w:rFonts w:ascii="Times New Roman" w:eastAsia="宋体" w:hAnsi="Times New Roman" w:cs="Times New Roman" w:hint="eastAsia"/>
          <w:sz w:val="24"/>
          <w:szCs w:val="24"/>
        </w:rPr>
        <w:t>实践、实习、课程设计、毕业设计论文实施计划并于开学第一周内</w:t>
      </w:r>
      <w:proofErr w:type="gramStart"/>
      <w:r w:rsidRPr="004B47CE">
        <w:rPr>
          <w:rFonts w:ascii="Times New Roman" w:eastAsia="宋体" w:hAnsi="Times New Roman" w:cs="Times New Roman" w:hint="eastAsia"/>
          <w:sz w:val="24"/>
          <w:szCs w:val="24"/>
        </w:rPr>
        <w:t>上交至系教务</w:t>
      </w:r>
      <w:proofErr w:type="gramEnd"/>
      <w:r w:rsidRPr="004B47CE">
        <w:rPr>
          <w:rFonts w:ascii="Times New Roman" w:eastAsia="宋体" w:hAnsi="Times New Roman" w:cs="Times New Roman" w:hint="eastAsia"/>
          <w:sz w:val="24"/>
          <w:szCs w:val="24"/>
        </w:rPr>
        <w:t>干事。</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六、负责考试试卷的审核。</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七、负责组织新开课、开新课的试讲工作，试讲工作应于教学工作安排前完成。试讲工作完毕将原始材料及汇总表交至系教学干事。</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八、负责安排和调整本教研室人员的教学和其他工作切实保证教学第一线的力量。</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九、根据上级有关文件精神和学校教学改革的有关要求负责起草</w:t>
      </w:r>
      <w:r w:rsidR="00B6435E">
        <w:rPr>
          <w:rFonts w:ascii="Times New Roman" w:eastAsia="宋体" w:hAnsi="Times New Roman" w:cs="Times New Roman" w:hint="eastAsia"/>
          <w:sz w:val="24"/>
          <w:szCs w:val="24"/>
        </w:rPr>
        <w:t>本</w:t>
      </w:r>
      <w:r w:rsidRPr="004B47CE">
        <w:rPr>
          <w:rFonts w:ascii="Times New Roman" w:eastAsia="宋体" w:hAnsi="Times New Roman" w:cs="Times New Roman" w:hint="eastAsia"/>
          <w:sz w:val="24"/>
          <w:szCs w:val="24"/>
        </w:rPr>
        <w:t>专业</w:t>
      </w:r>
      <w:r w:rsidR="00B6435E">
        <w:rPr>
          <w:rFonts w:ascii="Times New Roman" w:eastAsia="宋体" w:hAnsi="Times New Roman" w:cs="Times New Roman" w:hint="eastAsia"/>
          <w:sz w:val="24"/>
          <w:szCs w:val="24"/>
        </w:rPr>
        <w:t>人才培养方案、专业</w:t>
      </w:r>
      <w:r w:rsidRPr="004B47CE">
        <w:rPr>
          <w:rFonts w:ascii="Times New Roman" w:eastAsia="宋体" w:hAnsi="Times New Roman" w:cs="Times New Roman" w:hint="eastAsia"/>
          <w:sz w:val="24"/>
          <w:szCs w:val="24"/>
        </w:rPr>
        <w:t>建设规划、课程建设规划、教材建设规划、师资队伍建设规划、青年教师的培养计划等报批</w:t>
      </w:r>
      <w:r w:rsidR="00B6435E">
        <w:rPr>
          <w:rFonts w:ascii="Times New Roman" w:eastAsia="宋体" w:hAnsi="Times New Roman" w:cs="Times New Roman" w:hint="eastAsia"/>
          <w:sz w:val="24"/>
          <w:szCs w:val="24"/>
        </w:rPr>
        <w:t>及</w:t>
      </w:r>
      <w:r w:rsidRPr="004B47CE">
        <w:rPr>
          <w:rFonts w:ascii="Times New Roman" w:eastAsia="宋体" w:hAnsi="Times New Roman" w:cs="Times New Roman" w:hint="eastAsia"/>
          <w:sz w:val="24"/>
          <w:szCs w:val="24"/>
        </w:rPr>
        <w:t>组织实施和检查。</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十、负责组织本教研室的教学研究工作和教研改课题的申报工作制定教研活动计划组织教研室学习教学理论开展教学研究活动。</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十一、组织教研室教学大纲制定修订并按教学大纲的要求组织选用或编写教材及课程考核命题。</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十二、负责组织本教研室教学评估工作确保教学计划落实确保随机评估合格。</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十三、作为新专业的第一负责人组织教研室新专业的合格评估工作确保评估顺利通过。</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十四、主持教研室科研计划的制定结合学科特点确定科研方向，争取科研课题制定科研计划并组织实施通过科研实践建立和健全学术梯队。</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十五、负责教研室的安全、消防和卫生工作。</w:t>
      </w:r>
    </w:p>
    <w:p w:rsidR="004B47CE" w:rsidRPr="004B47CE" w:rsidRDefault="004B47CE" w:rsidP="004B47CE">
      <w:pPr>
        <w:rPr>
          <w:rFonts w:ascii="Times New Roman" w:eastAsia="宋体" w:hAnsi="Times New Roman" w:cs="Times New Roman"/>
          <w:sz w:val="24"/>
          <w:szCs w:val="24"/>
        </w:rPr>
      </w:pPr>
      <w:r w:rsidRPr="004B47CE">
        <w:rPr>
          <w:rFonts w:ascii="Times New Roman" w:eastAsia="宋体" w:hAnsi="Times New Roman" w:cs="Times New Roman" w:hint="eastAsia"/>
          <w:sz w:val="24"/>
          <w:szCs w:val="24"/>
        </w:rPr>
        <w:t>十六、完成系主任、副主任交给的其它工作并接受系行政规定的考核。</w:t>
      </w:r>
    </w:p>
    <w:p w:rsidR="004B47CE" w:rsidRDefault="004B47CE" w:rsidP="004B47CE">
      <w:pPr>
        <w:rPr>
          <w:rFonts w:ascii="Times New Roman" w:eastAsia="宋体" w:hAnsi="Times New Roman" w:cs="Times New Roman" w:hint="eastAsia"/>
          <w:sz w:val="24"/>
          <w:szCs w:val="24"/>
        </w:rPr>
      </w:pPr>
    </w:p>
    <w:p w:rsidR="00334A97" w:rsidRDefault="00334A97" w:rsidP="004B47CE">
      <w:pPr>
        <w:rPr>
          <w:rFonts w:ascii="Times New Roman" w:eastAsia="宋体" w:hAnsi="Times New Roman" w:cs="Times New Roman" w:hint="eastAsia"/>
          <w:sz w:val="24"/>
          <w:szCs w:val="24"/>
        </w:rPr>
      </w:pPr>
    </w:p>
    <w:p w:rsidR="00334A97" w:rsidRDefault="00334A97" w:rsidP="004B47CE">
      <w:pPr>
        <w:rPr>
          <w:rFonts w:ascii="Times New Roman" w:eastAsia="宋体" w:hAnsi="Times New Roman" w:cs="Times New Roman" w:hint="eastAsia"/>
          <w:sz w:val="24"/>
          <w:szCs w:val="24"/>
        </w:rPr>
      </w:pPr>
    </w:p>
    <w:p w:rsidR="00334A97" w:rsidRDefault="00334A97" w:rsidP="004B47CE">
      <w:pPr>
        <w:rPr>
          <w:rFonts w:ascii="Times New Roman" w:eastAsia="宋体" w:hAnsi="Times New Roman" w:cs="Times New Roman" w:hint="eastAsia"/>
          <w:sz w:val="24"/>
          <w:szCs w:val="24"/>
        </w:rPr>
      </w:pPr>
    </w:p>
    <w:p w:rsidR="00334A97" w:rsidRDefault="00334A97" w:rsidP="004B47CE">
      <w:pPr>
        <w:rPr>
          <w:rFonts w:ascii="Times New Roman" w:eastAsia="宋体" w:hAnsi="Times New Roman" w:cs="Times New Roman" w:hint="eastAsia"/>
          <w:sz w:val="24"/>
          <w:szCs w:val="24"/>
        </w:rPr>
      </w:pPr>
    </w:p>
    <w:p w:rsidR="00334A97" w:rsidRDefault="00334A97" w:rsidP="004B47CE">
      <w:pPr>
        <w:rPr>
          <w:rFonts w:ascii="Times New Roman" w:eastAsia="宋体" w:hAnsi="Times New Roman" w:cs="Times New Roman" w:hint="eastAsia"/>
          <w:sz w:val="24"/>
          <w:szCs w:val="24"/>
        </w:rPr>
      </w:pPr>
    </w:p>
    <w:p w:rsidR="00334A97" w:rsidRDefault="00334A97" w:rsidP="004B47CE">
      <w:pPr>
        <w:rPr>
          <w:rFonts w:ascii="Times New Roman" w:eastAsia="宋体" w:hAnsi="Times New Roman" w:cs="Times New Roman" w:hint="eastAsia"/>
          <w:sz w:val="24"/>
          <w:szCs w:val="24"/>
        </w:rPr>
      </w:pPr>
    </w:p>
    <w:p w:rsidR="00334A97" w:rsidRDefault="00334A97" w:rsidP="004B47CE">
      <w:pPr>
        <w:rPr>
          <w:rFonts w:ascii="Times New Roman" w:eastAsia="宋体" w:hAnsi="Times New Roman" w:cs="Times New Roman" w:hint="eastAsia"/>
          <w:sz w:val="24"/>
          <w:szCs w:val="24"/>
        </w:rPr>
      </w:pPr>
    </w:p>
    <w:p w:rsidR="00334A97" w:rsidRDefault="00334A97" w:rsidP="004B47CE">
      <w:pPr>
        <w:rPr>
          <w:rFonts w:ascii="Times New Roman" w:eastAsia="宋体" w:hAnsi="Times New Roman" w:cs="Times New Roman" w:hint="eastAsia"/>
          <w:sz w:val="24"/>
          <w:szCs w:val="24"/>
        </w:rPr>
      </w:pPr>
    </w:p>
    <w:p w:rsidR="00334A97" w:rsidRDefault="00334A97" w:rsidP="004B47CE">
      <w:pPr>
        <w:rPr>
          <w:rFonts w:ascii="Times New Roman" w:eastAsia="宋体" w:hAnsi="Times New Roman" w:cs="Times New Roman" w:hint="eastAsia"/>
          <w:sz w:val="24"/>
          <w:szCs w:val="24"/>
        </w:rPr>
      </w:pPr>
    </w:p>
    <w:p w:rsidR="00334A97" w:rsidRDefault="00334A97" w:rsidP="004B47CE">
      <w:pPr>
        <w:rPr>
          <w:rFonts w:ascii="Times New Roman" w:eastAsia="宋体" w:hAnsi="Times New Roman" w:cs="Times New Roman" w:hint="eastAsia"/>
          <w:sz w:val="24"/>
          <w:szCs w:val="24"/>
        </w:rPr>
      </w:pPr>
    </w:p>
    <w:p w:rsidR="00334A97" w:rsidRDefault="00334A97" w:rsidP="004B47CE">
      <w:pPr>
        <w:rPr>
          <w:rFonts w:ascii="Times New Roman" w:eastAsia="宋体" w:hAnsi="Times New Roman" w:cs="Times New Roman" w:hint="eastAsia"/>
          <w:sz w:val="24"/>
          <w:szCs w:val="24"/>
        </w:rPr>
      </w:pPr>
    </w:p>
    <w:p w:rsidR="00334A97" w:rsidRPr="00334A97" w:rsidRDefault="00334A97" w:rsidP="00334A97">
      <w:pPr>
        <w:widowControl/>
        <w:spacing w:line="600" w:lineRule="exact"/>
        <w:jc w:val="center"/>
        <w:rPr>
          <w:rFonts w:asciiTheme="minorEastAsia" w:hAnsiTheme="minorEastAsia" w:cs="楷体_GB2312" w:hint="eastAsia"/>
          <w:b/>
          <w:color w:val="000000"/>
          <w:kern w:val="0"/>
          <w:sz w:val="36"/>
          <w:szCs w:val="36"/>
        </w:rPr>
      </w:pPr>
      <w:r w:rsidRPr="00334A97">
        <w:rPr>
          <w:rFonts w:asciiTheme="minorEastAsia" w:hAnsiTheme="minorEastAsia" w:cs="楷体_GB2312" w:hint="eastAsia"/>
          <w:b/>
          <w:color w:val="000000"/>
          <w:kern w:val="0"/>
          <w:sz w:val="36"/>
          <w:szCs w:val="36"/>
        </w:rPr>
        <w:lastRenderedPageBreak/>
        <w:t>市政工程系辅导员岗位职责</w:t>
      </w:r>
    </w:p>
    <w:p w:rsidR="00334A97" w:rsidRPr="00334A97" w:rsidRDefault="00334A97" w:rsidP="00334A97">
      <w:pPr>
        <w:spacing w:line="360" w:lineRule="auto"/>
        <w:ind w:firstLineChars="200" w:firstLine="480"/>
        <w:jc w:val="left"/>
        <w:outlineLvl w:val="1"/>
        <w:rPr>
          <w:rFonts w:ascii="宋体" w:eastAsia="宋体" w:hAnsi="宋体" w:cs="楷体_GB2312" w:hint="eastAsia"/>
          <w:sz w:val="24"/>
          <w:szCs w:val="24"/>
        </w:rPr>
      </w:pPr>
      <w:r w:rsidRPr="00334A97">
        <w:rPr>
          <w:rFonts w:ascii="宋体" w:eastAsia="宋体" w:hAnsi="宋体" w:cs="楷体_GB2312" w:hint="eastAsia"/>
          <w:sz w:val="24"/>
          <w:szCs w:val="24"/>
        </w:rPr>
        <w:t>一、辅导员每学期期初要有工作计划，期末要有工作总结，并以书面形式报系党支部。</w:t>
      </w:r>
    </w:p>
    <w:p w:rsidR="00334A97" w:rsidRPr="00334A97" w:rsidRDefault="00334A97" w:rsidP="00334A97">
      <w:pPr>
        <w:spacing w:line="360" w:lineRule="auto"/>
        <w:ind w:firstLineChars="200" w:firstLine="480"/>
        <w:jc w:val="left"/>
        <w:outlineLvl w:val="1"/>
        <w:rPr>
          <w:rFonts w:ascii="宋体" w:eastAsia="宋体" w:hAnsi="宋体" w:cs="楷体_GB2312" w:hint="eastAsia"/>
          <w:sz w:val="24"/>
          <w:szCs w:val="24"/>
        </w:rPr>
      </w:pPr>
      <w:r w:rsidRPr="00334A97">
        <w:rPr>
          <w:rFonts w:ascii="宋体" w:eastAsia="宋体" w:hAnsi="宋体" w:cs="楷体_GB2312" w:hint="eastAsia"/>
          <w:sz w:val="24"/>
          <w:szCs w:val="24"/>
        </w:rPr>
        <w:t>二、加强对学生思想道德情况的调查研究，掌握学生思想动态及规律性的问题，并形成文字性材料，每年至少撰写一篇论文。</w:t>
      </w:r>
    </w:p>
    <w:p w:rsidR="00334A97" w:rsidRPr="00334A97" w:rsidRDefault="00334A97" w:rsidP="00334A97">
      <w:pPr>
        <w:spacing w:line="360" w:lineRule="auto"/>
        <w:ind w:firstLineChars="200" w:firstLine="480"/>
        <w:jc w:val="left"/>
        <w:outlineLvl w:val="1"/>
        <w:rPr>
          <w:rFonts w:ascii="宋体" w:eastAsia="宋体" w:hAnsi="宋体" w:cs="楷体_GB2312" w:hint="eastAsia"/>
          <w:sz w:val="24"/>
          <w:szCs w:val="24"/>
        </w:rPr>
      </w:pPr>
      <w:r w:rsidRPr="00334A97">
        <w:rPr>
          <w:rFonts w:ascii="宋体" w:eastAsia="宋体" w:hAnsi="宋体" w:cs="楷体_GB2312" w:hint="eastAsia"/>
          <w:sz w:val="24"/>
          <w:szCs w:val="24"/>
        </w:rPr>
        <w:t>三、辅导员须以主要精力从事学生思想教育和管理工作，未经学生处同意，不得兼任其他工作。</w:t>
      </w:r>
    </w:p>
    <w:p w:rsidR="00334A97" w:rsidRPr="00334A97" w:rsidRDefault="00334A97" w:rsidP="00334A97">
      <w:pPr>
        <w:spacing w:line="360" w:lineRule="auto"/>
        <w:ind w:firstLineChars="200" w:firstLine="480"/>
        <w:jc w:val="left"/>
        <w:outlineLvl w:val="1"/>
        <w:rPr>
          <w:rFonts w:ascii="宋体" w:eastAsia="宋体" w:hAnsi="宋体" w:cs="楷体_GB2312" w:hint="eastAsia"/>
          <w:sz w:val="24"/>
          <w:szCs w:val="24"/>
        </w:rPr>
      </w:pPr>
      <w:r w:rsidRPr="00334A97">
        <w:rPr>
          <w:rFonts w:ascii="宋体" w:eastAsia="宋体" w:hAnsi="宋体" w:cs="楷体_GB2312" w:hint="eastAsia"/>
          <w:sz w:val="24"/>
          <w:szCs w:val="24"/>
        </w:rPr>
        <w:t>四、辅导员经批准调整离任时，须进行工作交接，向接任辅导员介绍情况，移交文件、工作日记等有关资料并形成交接记录，未经交接，不得离岗。</w:t>
      </w:r>
    </w:p>
    <w:p w:rsidR="00334A97" w:rsidRPr="00334A97" w:rsidRDefault="00334A97" w:rsidP="00334A97">
      <w:pPr>
        <w:spacing w:line="360" w:lineRule="auto"/>
        <w:ind w:firstLineChars="200" w:firstLine="480"/>
        <w:jc w:val="left"/>
        <w:outlineLvl w:val="1"/>
        <w:rPr>
          <w:rFonts w:ascii="宋体" w:eastAsia="宋体" w:hAnsi="宋体" w:cs="楷体_GB2312" w:hint="eastAsia"/>
          <w:sz w:val="24"/>
          <w:szCs w:val="24"/>
        </w:rPr>
      </w:pPr>
      <w:r w:rsidRPr="00334A97">
        <w:rPr>
          <w:rFonts w:ascii="宋体" w:eastAsia="宋体" w:hAnsi="宋体" w:cs="楷体_GB2312" w:hint="eastAsia"/>
          <w:sz w:val="24"/>
          <w:szCs w:val="24"/>
        </w:rPr>
        <w:t>五、辅导员应坚持做到：</w:t>
      </w:r>
    </w:p>
    <w:p w:rsidR="00334A97" w:rsidRPr="00334A97" w:rsidRDefault="00334A97" w:rsidP="00334A97">
      <w:pPr>
        <w:spacing w:line="360" w:lineRule="auto"/>
        <w:ind w:firstLineChars="200" w:firstLine="480"/>
        <w:jc w:val="left"/>
        <w:outlineLvl w:val="1"/>
        <w:rPr>
          <w:rFonts w:ascii="宋体" w:eastAsia="宋体" w:hAnsi="宋体" w:cs="楷体_GB2312" w:hint="eastAsia"/>
          <w:sz w:val="24"/>
          <w:szCs w:val="24"/>
        </w:rPr>
      </w:pPr>
      <w:r w:rsidRPr="00334A97">
        <w:rPr>
          <w:rFonts w:ascii="宋体" w:eastAsia="宋体" w:hAnsi="宋体" w:cs="楷体_GB2312" w:hint="eastAsia"/>
          <w:sz w:val="24"/>
          <w:szCs w:val="24"/>
        </w:rPr>
        <w:t>1、班会制：定期召开班会，开展思想政治教育，总结、安排工作等；组织召开班干部会议，及时了解掌握学生学习、生活等情况。</w:t>
      </w:r>
    </w:p>
    <w:p w:rsidR="00334A97" w:rsidRPr="00334A97" w:rsidRDefault="00334A97" w:rsidP="00334A97">
      <w:pPr>
        <w:spacing w:line="360" w:lineRule="auto"/>
        <w:ind w:firstLineChars="200" w:firstLine="480"/>
        <w:jc w:val="left"/>
        <w:outlineLvl w:val="1"/>
        <w:rPr>
          <w:rFonts w:ascii="宋体" w:eastAsia="宋体" w:hAnsi="宋体" w:cs="楷体_GB2312" w:hint="eastAsia"/>
          <w:sz w:val="24"/>
          <w:szCs w:val="24"/>
        </w:rPr>
      </w:pPr>
      <w:r w:rsidRPr="00334A97">
        <w:rPr>
          <w:rFonts w:ascii="宋体" w:eastAsia="宋体" w:hAnsi="宋体" w:cs="楷体_GB2312" w:hint="eastAsia"/>
          <w:sz w:val="24"/>
          <w:szCs w:val="24"/>
        </w:rPr>
        <w:t xml:space="preserve">2、记录制：建立学生和班级的完整记录，及时将学生、班级各方面的情况如实、完整地记入工作日记。 </w:t>
      </w:r>
    </w:p>
    <w:p w:rsidR="00334A97" w:rsidRPr="00334A97" w:rsidRDefault="00334A97" w:rsidP="00334A97">
      <w:pPr>
        <w:spacing w:line="360" w:lineRule="auto"/>
        <w:ind w:firstLineChars="200" w:firstLine="480"/>
        <w:jc w:val="left"/>
        <w:outlineLvl w:val="1"/>
        <w:rPr>
          <w:rFonts w:ascii="宋体" w:eastAsia="宋体" w:hAnsi="宋体" w:cs="楷体_GB2312" w:hint="eastAsia"/>
          <w:sz w:val="24"/>
          <w:szCs w:val="24"/>
        </w:rPr>
      </w:pPr>
      <w:r w:rsidRPr="00334A97">
        <w:rPr>
          <w:rFonts w:ascii="宋体" w:eastAsia="宋体" w:hAnsi="宋体" w:cs="楷体_GB2312" w:hint="eastAsia"/>
          <w:sz w:val="24"/>
          <w:szCs w:val="24"/>
        </w:rPr>
        <w:t>3、联系制：与学生家长保持联系，通报学生情况、听取家长意见、取得家长支持，发挥家长对学生教育的积极作用。</w:t>
      </w:r>
    </w:p>
    <w:p w:rsidR="00334A97" w:rsidRPr="00334A97" w:rsidRDefault="00334A97" w:rsidP="00334A97">
      <w:pPr>
        <w:spacing w:line="360" w:lineRule="auto"/>
        <w:ind w:firstLineChars="200" w:firstLine="480"/>
        <w:jc w:val="left"/>
        <w:outlineLvl w:val="1"/>
        <w:rPr>
          <w:rFonts w:ascii="宋体" w:eastAsia="宋体" w:hAnsi="宋体" w:cs="楷体_GB2312" w:hint="eastAsia"/>
          <w:sz w:val="24"/>
          <w:szCs w:val="24"/>
        </w:rPr>
      </w:pPr>
      <w:r w:rsidRPr="00334A97">
        <w:rPr>
          <w:rFonts w:ascii="宋体" w:eastAsia="宋体" w:hAnsi="宋体" w:cs="楷体_GB2312" w:hint="eastAsia"/>
          <w:sz w:val="24"/>
          <w:szCs w:val="24"/>
        </w:rPr>
        <w:t>4、听课制：要有计划地对所带班级进行随堂听课，每月不低于两次，听取任课教师的意见，共同做好学生的教育和培养工作。</w:t>
      </w:r>
    </w:p>
    <w:p w:rsidR="00334A97" w:rsidRPr="00334A97" w:rsidRDefault="00334A97" w:rsidP="00334A97">
      <w:pPr>
        <w:spacing w:line="360" w:lineRule="auto"/>
        <w:ind w:firstLineChars="200" w:firstLine="480"/>
        <w:jc w:val="left"/>
        <w:outlineLvl w:val="1"/>
        <w:rPr>
          <w:rFonts w:ascii="宋体" w:eastAsia="宋体" w:hAnsi="宋体" w:cs="楷体_GB2312" w:hint="eastAsia"/>
          <w:sz w:val="24"/>
          <w:szCs w:val="24"/>
        </w:rPr>
      </w:pPr>
      <w:r w:rsidRPr="00334A97">
        <w:rPr>
          <w:rFonts w:ascii="宋体" w:eastAsia="宋体" w:hAnsi="宋体" w:cs="楷体_GB2312" w:hint="eastAsia"/>
          <w:sz w:val="24"/>
          <w:szCs w:val="24"/>
        </w:rPr>
        <w:t>5、例会制：参加由院系召集的辅导员工作例会，汇报工作，交流经验，研究和解决存在的问题，接受上级布置的工作。</w:t>
      </w:r>
    </w:p>
    <w:p w:rsidR="00334A97" w:rsidRPr="00334A97" w:rsidRDefault="00334A97" w:rsidP="00334A97">
      <w:pPr>
        <w:spacing w:line="360" w:lineRule="auto"/>
        <w:ind w:firstLineChars="200" w:firstLine="480"/>
        <w:jc w:val="left"/>
        <w:outlineLvl w:val="1"/>
        <w:rPr>
          <w:rFonts w:ascii="宋体" w:eastAsia="宋体" w:hAnsi="宋体" w:cs="楷体_GB2312" w:hint="eastAsia"/>
          <w:sz w:val="24"/>
          <w:szCs w:val="24"/>
        </w:rPr>
      </w:pPr>
      <w:r w:rsidRPr="00334A97">
        <w:rPr>
          <w:rFonts w:ascii="宋体" w:eastAsia="宋体" w:hAnsi="宋体" w:cs="楷体_GB2312" w:hint="eastAsia"/>
          <w:sz w:val="24"/>
          <w:szCs w:val="24"/>
        </w:rPr>
        <w:t>6、深入公寓制：坚持深入学生公寓，加强学生公寓文化建设和人文关怀，督促、检查学生生活秩序，落实安全管理及卫生评比工作，确保学生公寓的稳定。</w:t>
      </w:r>
    </w:p>
    <w:p w:rsidR="00334A97" w:rsidRPr="00334A97" w:rsidRDefault="00334A97" w:rsidP="00334A97">
      <w:pPr>
        <w:spacing w:line="360" w:lineRule="auto"/>
        <w:ind w:firstLineChars="200" w:firstLine="480"/>
        <w:jc w:val="left"/>
        <w:outlineLvl w:val="1"/>
        <w:rPr>
          <w:rFonts w:ascii="宋体" w:eastAsia="宋体" w:hAnsi="宋体" w:cs="楷体_GB2312" w:hint="eastAsia"/>
          <w:color w:val="000000"/>
          <w:sz w:val="24"/>
          <w:szCs w:val="24"/>
          <w:shd w:val="clear" w:color="auto" w:fill="FFFFFF"/>
        </w:rPr>
      </w:pPr>
      <w:r w:rsidRPr="00334A97">
        <w:rPr>
          <w:rFonts w:ascii="宋体" w:eastAsia="宋体" w:hAnsi="宋体" w:cs="楷体_GB2312" w:hint="eastAsia"/>
          <w:color w:val="000000"/>
          <w:sz w:val="24"/>
          <w:szCs w:val="24"/>
          <w:shd w:val="clear" w:color="auto" w:fill="FFFFFF"/>
        </w:rPr>
        <w:t xml:space="preserve">六、针对青年学生的特点，做好学生日常思想政治教育工作。要经常深入到学生中了解情况，经常与学生谈心、交流，及时掌握学生思想动态（如政治态度、思想品德、个人爱好、本人经历、家庭情况和身心健康等基本情况），认真做好新生入学、军训、实习、劳动、就业等各环节的思想教育工作。 </w:t>
      </w:r>
    </w:p>
    <w:p w:rsidR="00334A97" w:rsidRPr="00334A97" w:rsidRDefault="00334A97" w:rsidP="00334A97">
      <w:pPr>
        <w:shd w:val="solid" w:color="FFFFFF" w:fill="auto"/>
        <w:autoSpaceDN w:val="0"/>
        <w:spacing w:line="480" w:lineRule="exact"/>
        <w:ind w:firstLine="560"/>
        <w:rPr>
          <w:rFonts w:ascii="宋体" w:eastAsia="宋体" w:hAnsi="宋体" w:cs="楷体_GB2312" w:hint="eastAsia"/>
          <w:color w:val="000000"/>
          <w:sz w:val="24"/>
          <w:szCs w:val="24"/>
          <w:shd w:val="clear" w:color="auto" w:fill="FFFFFF"/>
        </w:rPr>
      </w:pPr>
      <w:r w:rsidRPr="00334A97">
        <w:rPr>
          <w:rFonts w:ascii="宋体" w:eastAsia="宋体" w:hAnsi="宋体" w:cs="楷体_GB2312" w:hint="eastAsia"/>
          <w:color w:val="000000"/>
          <w:sz w:val="24"/>
          <w:szCs w:val="24"/>
          <w:shd w:val="clear" w:color="auto" w:fill="FFFFFF"/>
        </w:rPr>
        <w:t>七、指导学生树立正确的专业思想，端正学习态度，认真完成学习任务。要开展经常性的学风教育，帮助学生树立勤奋、严谨、求实、创新的学习风气。指导学生改进学习方法，激发学习热情，不断提高自身的科学文化素质和职业能</w:t>
      </w:r>
      <w:r w:rsidRPr="00334A97">
        <w:rPr>
          <w:rFonts w:ascii="宋体" w:eastAsia="宋体" w:hAnsi="宋体" w:cs="楷体_GB2312" w:hint="eastAsia"/>
          <w:color w:val="000000"/>
          <w:sz w:val="24"/>
          <w:szCs w:val="24"/>
          <w:shd w:val="clear" w:color="auto" w:fill="FFFFFF"/>
        </w:rPr>
        <w:lastRenderedPageBreak/>
        <w:t xml:space="preserve">力。 </w:t>
      </w:r>
    </w:p>
    <w:p w:rsidR="00334A97" w:rsidRPr="00334A97" w:rsidRDefault="00334A97" w:rsidP="00334A97">
      <w:pPr>
        <w:shd w:val="solid" w:color="FFFFFF" w:fill="auto"/>
        <w:autoSpaceDN w:val="0"/>
        <w:spacing w:line="480" w:lineRule="exact"/>
        <w:ind w:firstLine="560"/>
        <w:rPr>
          <w:rFonts w:ascii="宋体" w:eastAsia="宋体" w:hAnsi="宋体" w:cs="楷体_GB2312" w:hint="eastAsia"/>
          <w:color w:val="000000"/>
          <w:sz w:val="24"/>
          <w:szCs w:val="24"/>
          <w:shd w:val="clear" w:color="auto" w:fill="FFFFFF"/>
        </w:rPr>
      </w:pPr>
      <w:r w:rsidRPr="00334A97">
        <w:rPr>
          <w:rFonts w:ascii="宋体" w:eastAsia="宋体" w:hAnsi="宋体" w:cs="楷体_GB2312" w:hint="eastAsia"/>
          <w:color w:val="000000"/>
          <w:sz w:val="24"/>
          <w:szCs w:val="24"/>
          <w:shd w:val="clear" w:color="auto" w:fill="FFFFFF"/>
        </w:rPr>
        <w:t>八、指导班、团组织开展各项工作。定期召开班、团干部会议，指导和支持学生干部做好学生工作，积极培养和使用学生干部。协助院(系)党、团组织抓好学生党、团员的思想建设和组织发展工作。</w:t>
      </w:r>
    </w:p>
    <w:p w:rsidR="00334A97" w:rsidRPr="00334A97" w:rsidRDefault="00334A97" w:rsidP="00334A97">
      <w:pPr>
        <w:shd w:val="solid" w:color="FFFFFF" w:fill="auto"/>
        <w:autoSpaceDN w:val="0"/>
        <w:spacing w:line="480" w:lineRule="exact"/>
        <w:ind w:firstLine="560"/>
        <w:rPr>
          <w:rFonts w:ascii="宋体" w:eastAsia="宋体" w:hAnsi="宋体" w:cs="楷体_GB2312" w:hint="eastAsia"/>
          <w:color w:val="000000"/>
          <w:sz w:val="24"/>
          <w:szCs w:val="24"/>
          <w:shd w:val="clear" w:color="auto" w:fill="FFFFFF"/>
        </w:rPr>
      </w:pPr>
      <w:r w:rsidRPr="00334A97">
        <w:rPr>
          <w:rFonts w:ascii="宋体" w:eastAsia="宋体" w:hAnsi="宋体" w:cs="楷体_GB2312" w:hint="eastAsia"/>
          <w:color w:val="000000"/>
          <w:sz w:val="24"/>
          <w:szCs w:val="24"/>
          <w:shd w:val="clear" w:color="auto" w:fill="FFFFFF"/>
        </w:rPr>
        <w:t>九、加强校风、校纪教育。指导学生搞好自我管理，积极开展寝室文化建设，做好违纪学生的教育和处理工作，不断提高学生的思想道德素质。经常与学生保持接触和交流，以了解情况，解决实际问题，及时向院系和有关部门反映学生的意见和要求。</w:t>
      </w:r>
    </w:p>
    <w:p w:rsidR="00334A97" w:rsidRPr="00334A97" w:rsidRDefault="00334A97" w:rsidP="00334A97">
      <w:pPr>
        <w:shd w:val="solid" w:color="FFFFFF" w:fill="auto"/>
        <w:autoSpaceDN w:val="0"/>
        <w:spacing w:line="480" w:lineRule="exact"/>
        <w:ind w:firstLine="560"/>
        <w:rPr>
          <w:rFonts w:ascii="宋体" w:eastAsia="宋体" w:hAnsi="宋体" w:cs="楷体_GB2312" w:hint="eastAsia"/>
          <w:color w:val="000000"/>
          <w:sz w:val="24"/>
          <w:szCs w:val="24"/>
          <w:shd w:val="clear" w:color="auto" w:fill="FFFFFF"/>
        </w:rPr>
      </w:pPr>
      <w:r w:rsidRPr="00334A97">
        <w:rPr>
          <w:rFonts w:ascii="宋体" w:eastAsia="宋体" w:hAnsi="宋体" w:cs="楷体_GB2312" w:hint="eastAsia"/>
          <w:color w:val="000000"/>
          <w:sz w:val="24"/>
          <w:szCs w:val="24"/>
          <w:shd w:val="clear" w:color="auto" w:fill="FFFFFF"/>
        </w:rPr>
        <w:t>十、做好学生的操行评定工作。每学期搞好所属班级学生的综合素质考评。根据本专业、本班学生的特点和学校工作目标，制定本班的年度、学期和周工作计划，学期或学年结束对本班工作进行总结。</w:t>
      </w:r>
    </w:p>
    <w:p w:rsidR="00334A97" w:rsidRPr="00334A97" w:rsidRDefault="00334A97" w:rsidP="00334A97">
      <w:pPr>
        <w:shd w:val="solid" w:color="FFFFFF" w:fill="auto"/>
        <w:autoSpaceDN w:val="0"/>
        <w:spacing w:line="480" w:lineRule="exact"/>
        <w:ind w:firstLine="560"/>
        <w:rPr>
          <w:rFonts w:ascii="宋体" w:eastAsia="宋体" w:hAnsi="宋体" w:cs="楷体_GB2312" w:hint="eastAsia"/>
          <w:color w:val="000000"/>
          <w:sz w:val="24"/>
          <w:szCs w:val="24"/>
          <w:shd w:val="clear" w:color="auto" w:fill="FFFFFF"/>
        </w:rPr>
      </w:pPr>
      <w:r w:rsidRPr="00334A97">
        <w:rPr>
          <w:rFonts w:ascii="宋体" w:eastAsia="宋体" w:hAnsi="宋体" w:cs="楷体_GB2312" w:hint="eastAsia"/>
          <w:color w:val="000000"/>
          <w:sz w:val="24"/>
          <w:szCs w:val="24"/>
          <w:shd w:val="clear" w:color="auto" w:fill="FFFFFF"/>
        </w:rPr>
        <w:t>十一、负责学生请假、奖惩、申请、保险、转退学等工作的呈报及实施工作。做好助学贷款、勤工助学和其它奖惩申报工作。</w:t>
      </w:r>
    </w:p>
    <w:p w:rsidR="00334A97" w:rsidRPr="00334A97" w:rsidRDefault="00334A97" w:rsidP="00334A97">
      <w:pPr>
        <w:shd w:val="solid" w:color="FFFFFF" w:fill="auto"/>
        <w:autoSpaceDN w:val="0"/>
        <w:spacing w:line="480" w:lineRule="exact"/>
        <w:ind w:firstLine="560"/>
        <w:rPr>
          <w:rFonts w:ascii="宋体" w:eastAsia="宋体" w:hAnsi="宋体" w:cs="楷体_GB2312" w:hint="eastAsia"/>
          <w:color w:val="000000"/>
          <w:sz w:val="24"/>
          <w:szCs w:val="24"/>
          <w:shd w:val="clear" w:color="auto" w:fill="FFFFFF"/>
        </w:rPr>
      </w:pPr>
      <w:r w:rsidRPr="00334A97">
        <w:rPr>
          <w:rFonts w:ascii="宋体" w:eastAsia="宋体" w:hAnsi="宋体" w:cs="楷体_GB2312" w:hint="eastAsia"/>
          <w:color w:val="000000"/>
          <w:sz w:val="24"/>
          <w:szCs w:val="24"/>
          <w:shd w:val="clear" w:color="auto" w:fill="FFFFFF"/>
        </w:rPr>
        <w:t>十二、加强对学生心理健康教育和指导，积极开展有益学生身心健康的文化娱乐活动。指导学生积极参与校园文化和社会实践活动，不断提高学生的心理素质和实践能力。</w:t>
      </w:r>
    </w:p>
    <w:p w:rsidR="00334A97" w:rsidRPr="00334A97" w:rsidRDefault="00334A97" w:rsidP="00334A97">
      <w:pPr>
        <w:shd w:val="solid" w:color="FFFFFF" w:fill="auto"/>
        <w:autoSpaceDN w:val="0"/>
        <w:spacing w:line="480" w:lineRule="exact"/>
        <w:ind w:firstLine="560"/>
        <w:rPr>
          <w:rFonts w:ascii="宋体" w:eastAsia="宋体" w:hAnsi="宋体" w:cs="楷体_GB2312" w:hint="eastAsia"/>
          <w:color w:val="000000"/>
          <w:sz w:val="24"/>
          <w:szCs w:val="24"/>
          <w:shd w:val="clear" w:color="auto" w:fill="FFFFFF"/>
        </w:rPr>
      </w:pPr>
      <w:r w:rsidRPr="00334A97">
        <w:rPr>
          <w:rFonts w:ascii="宋体" w:eastAsia="宋体" w:hAnsi="宋体" w:cs="楷体_GB2312" w:hint="eastAsia"/>
          <w:color w:val="000000"/>
          <w:sz w:val="24"/>
          <w:szCs w:val="24"/>
          <w:shd w:val="clear" w:color="auto" w:fill="FFFFFF"/>
        </w:rPr>
        <w:t>十三、负责接待所属学生家长的来电、来访，客观准确地向家长介绍学生的具体情况，听取家长的意见和建议，重大问题及时报告。</w:t>
      </w:r>
    </w:p>
    <w:p w:rsidR="00334A97" w:rsidRPr="00334A97" w:rsidRDefault="00334A97" w:rsidP="00334A97">
      <w:pPr>
        <w:shd w:val="solid" w:color="FFFFFF" w:fill="auto"/>
        <w:autoSpaceDN w:val="0"/>
        <w:spacing w:line="480" w:lineRule="exact"/>
        <w:ind w:firstLine="560"/>
        <w:rPr>
          <w:rFonts w:ascii="宋体" w:eastAsia="宋体" w:hAnsi="宋体" w:cs="楷体_GB2312" w:hint="eastAsia"/>
          <w:color w:val="000000"/>
          <w:sz w:val="24"/>
          <w:szCs w:val="24"/>
          <w:shd w:val="clear" w:color="auto" w:fill="FFFFFF"/>
        </w:rPr>
      </w:pPr>
      <w:r w:rsidRPr="00334A97">
        <w:rPr>
          <w:rFonts w:ascii="宋体" w:eastAsia="宋体" w:hAnsi="宋体" w:cs="楷体_GB2312" w:hint="eastAsia"/>
          <w:color w:val="000000"/>
          <w:sz w:val="24"/>
          <w:szCs w:val="24"/>
          <w:shd w:val="clear" w:color="auto" w:fill="FFFFFF"/>
        </w:rPr>
        <w:t>十四、完成学生处、团委和学院交办的其它工作任务。</w:t>
      </w:r>
    </w:p>
    <w:p w:rsidR="00334A97" w:rsidRPr="00334A97" w:rsidRDefault="00334A97" w:rsidP="00334A97">
      <w:pPr>
        <w:widowControl/>
        <w:spacing w:line="600" w:lineRule="exact"/>
        <w:ind w:firstLineChars="200" w:firstLine="560"/>
        <w:jc w:val="left"/>
        <w:rPr>
          <w:rFonts w:ascii="楷体_GB2312" w:eastAsia="楷体_GB2312" w:hAnsi="楷体_GB2312" w:cs="楷体_GB2312" w:hint="eastAsia"/>
          <w:sz w:val="28"/>
          <w:szCs w:val="28"/>
        </w:rPr>
      </w:pPr>
    </w:p>
    <w:p w:rsidR="00334A97" w:rsidRPr="00334A97" w:rsidRDefault="00334A97" w:rsidP="004B47CE">
      <w:pPr>
        <w:rPr>
          <w:rFonts w:ascii="Times New Roman" w:eastAsia="宋体" w:hAnsi="Times New Roman" w:cs="Times New Roman"/>
          <w:sz w:val="24"/>
          <w:szCs w:val="24"/>
        </w:rPr>
      </w:pPr>
    </w:p>
    <w:sectPr w:rsidR="00334A97" w:rsidRPr="00334A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153" w:rsidRDefault="007A6153" w:rsidP="00EC4A40">
      <w:r>
        <w:separator/>
      </w:r>
    </w:p>
  </w:endnote>
  <w:endnote w:type="continuationSeparator" w:id="0">
    <w:p w:rsidR="007A6153" w:rsidRDefault="007A6153" w:rsidP="00EC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153" w:rsidRDefault="007A6153" w:rsidP="00EC4A40">
      <w:r>
        <w:separator/>
      </w:r>
    </w:p>
  </w:footnote>
  <w:footnote w:type="continuationSeparator" w:id="0">
    <w:p w:rsidR="007A6153" w:rsidRDefault="007A6153" w:rsidP="00EC4A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8ED"/>
    <w:rsid w:val="00021830"/>
    <w:rsid w:val="000542D9"/>
    <w:rsid w:val="00087475"/>
    <w:rsid w:val="000E246C"/>
    <w:rsid w:val="000F0C2A"/>
    <w:rsid w:val="00334A97"/>
    <w:rsid w:val="004B47CE"/>
    <w:rsid w:val="004F3007"/>
    <w:rsid w:val="006249E0"/>
    <w:rsid w:val="007A6153"/>
    <w:rsid w:val="008A4E66"/>
    <w:rsid w:val="009C38ED"/>
    <w:rsid w:val="00B6435E"/>
    <w:rsid w:val="00EC4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4A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4A40"/>
    <w:rPr>
      <w:sz w:val="18"/>
      <w:szCs w:val="18"/>
    </w:rPr>
  </w:style>
  <w:style w:type="paragraph" w:styleId="a4">
    <w:name w:val="footer"/>
    <w:basedOn w:val="a"/>
    <w:link w:val="Char0"/>
    <w:uiPriority w:val="99"/>
    <w:unhideWhenUsed/>
    <w:rsid w:val="00EC4A40"/>
    <w:pPr>
      <w:tabs>
        <w:tab w:val="center" w:pos="4153"/>
        <w:tab w:val="right" w:pos="8306"/>
      </w:tabs>
      <w:snapToGrid w:val="0"/>
      <w:jc w:val="left"/>
    </w:pPr>
    <w:rPr>
      <w:sz w:val="18"/>
      <w:szCs w:val="18"/>
    </w:rPr>
  </w:style>
  <w:style w:type="character" w:customStyle="1" w:styleId="Char0">
    <w:name w:val="页脚 Char"/>
    <w:basedOn w:val="a0"/>
    <w:link w:val="a4"/>
    <w:uiPriority w:val="99"/>
    <w:rsid w:val="00EC4A40"/>
    <w:rPr>
      <w:sz w:val="18"/>
      <w:szCs w:val="18"/>
    </w:rPr>
  </w:style>
  <w:style w:type="paragraph" w:styleId="a5">
    <w:name w:val="Normal (Web)"/>
    <w:basedOn w:val="a"/>
    <w:rsid w:val="00EC4A4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qFormat/>
    <w:rsid w:val="00EC4A4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4A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4A40"/>
    <w:rPr>
      <w:sz w:val="18"/>
      <w:szCs w:val="18"/>
    </w:rPr>
  </w:style>
  <w:style w:type="paragraph" w:styleId="a4">
    <w:name w:val="footer"/>
    <w:basedOn w:val="a"/>
    <w:link w:val="Char0"/>
    <w:uiPriority w:val="99"/>
    <w:unhideWhenUsed/>
    <w:rsid w:val="00EC4A40"/>
    <w:pPr>
      <w:tabs>
        <w:tab w:val="center" w:pos="4153"/>
        <w:tab w:val="right" w:pos="8306"/>
      </w:tabs>
      <w:snapToGrid w:val="0"/>
      <w:jc w:val="left"/>
    </w:pPr>
    <w:rPr>
      <w:sz w:val="18"/>
      <w:szCs w:val="18"/>
    </w:rPr>
  </w:style>
  <w:style w:type="character" w:customStyle="1" w:styleId="Char0">
    <w:name w:val="页脚 Char"/>
    <w:basedOn w:val="a0"/>
    <w:link w:val="a4"/>
    <w:uiPriority w:val="99"/>
    <w:rsid w:val="00EC4A40"/>
    <w:rPr>
      <w:sz w:val="18"/>
      <w:szCs w:val="18"/>
    </w:rPr>
  </w:style>
  <w:style w:type="paragraph" w:styleId="a5">
    <w:name w:val="Normal (Web)"/>
    <w:basedOn w:val="a"/>
    <w:rsid w:val="00EC4A4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qFormat/>
    <w:rsid w:val="00EC4A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8</Pages>
  <Words>707</Words>
  <Characters>4030</Characters>
  <Application>Microsoft Office Word</Application>
  <DocSecurity>0</DocSecurity>
  <Lines>33</Lines>
  <Paragraphs>9</Paragraphs>
  <ScaleCrop>false</ScaleCrop>
  <Company/>
  <LinksUpToDate>false</LinksUpToDate>
  <CharactersWithSpaces>4728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9</cp:revision>
  <dcterms:created xsi:type="dcterms:W3CDTF">2013-10-23T00:50:00Z</dcterms:created>
  <dcterms:modified xsi:type="dcterms:W3CDTF">2014-05-20T06:24:00Z</dcterms:modified>
</cp:coreProperties>
</file>