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3F1" w:rsidRPr="000726C0" w:rsidRDefault="00FB23F1" w:rsidP="005B0550">
      <w:pPr>
        <w:jc w:val="center"/>
        <w:rPr>
          <w:rFonts w:asciiTheme="majorEastAsia" w:eastAsiaTheme="majorEastAsia" w:hAnsiTheme="majorEastAsia"/>
          <w:sz w:val="36"/>
          <w:szCs w:val="36"/>
        </w:rPr>
      </w:pPr>
      <w:r w:rsidRPr="000726C0">
        <w:rPr>
          <w:rFonts w:asciiTheme="majorEastAsia" w:eastAsiaTheme="majorEastAsia" w:hAnsiTheme="majorEastAsia" w:hint="eastAsia"/>
          <w:sz w:val="36"/>
          <w:szCs w:val="36"/>
        </w:rPr>
        <w:t>建筑与环境系教学档案管理制度</w:t>
      </w:r>
    </w:p>
    <w:p w:rsidR="00FB23F1" w:rsidRPr="0017634A" w:rsidRDefault="00FB23F1" w:rsidP="005B0550">
      <w:pPr>
        <w:rPr>
          <w:rFonts w:asciiTheme="minorEastAsia" w:hAnsiTheme="minorEastAsia"/>
          <w:sz w:val="24"/>
          <w:szCs w:val="24"/>
        </w:rPr>
      </w:pPr>
    </w:p>
    <w:p w:rsidR="00FB23F1" w:rsidRPr="00E75B1A" w:rsidRDefault="00FB23F1" w:rsidP="005B0550">
      <w:pPr>
        <w:spacing w:before="100" w:beforeAutospacing="1" w:after="100" w:afterAutospacing="1"/>
        <w:ind w:firstLineChars="200" w:firstLine="480"/>
        <w:rPr>
          <w:rFonts w:asciiTheme="minorEastAsia" w:hAnsiTheme="minorEastAsia"/>
          <w:sz w:val="24"/>
          <w:szCs w:val="24"/>
        </w:rPr>
      </w:pPr>
      <w:r w:rsidRPr="00E75B1A">
        <w:rPr>
          <w:rFonts w:asciiTheme="minorEastAsia" w:hAnsiTheme="minorEastAsia" w:hint="eastAsia"/>
          <w:sz w:val="24"/>
          <w:szCs w:val="24"/>
        </w:rPr>
        <w:t>第一条 为加</w:t>
      </w:r>
      <w:bookmarkStart w:id="0" w:name="_GoBack"/>
      <w:bookmarkEnd w:id="0"/>
      <w:r w:rsidRPr="00E75B1A">
        <w:rPr>
          <w:rFonts w:asciiTheme="minorEastAsia" w:hAnsiTheme="minorEastAsia" w:hint="eastAsia"/>
          <w:sz w:val="24"/>
          <w:szCs w:val="24"/>
        </w:rPr>
        <w:t>强</w:t>
      </w:r>
      <w:r w:rsidR="00736725" w:rsidRPr="00E75B1A">
        <w:rPr>
          <w:rFonts w:asciiTheme="minorEastAsia" w:hAnsiTheme="minorEastAsia" w:hint="eastAsia"/>
          <w:sz w:val="24"/>
          <w:szCs w:val="24"/>
        </w:rPr>
        <w:t>我系</w:t>
      </w:r>
      <w:r w:rsidRPr="00E75B1A">
        <w:rPr>
          <w:rFonts w:asciiTheme="minorEastAsia" w:hAnsiTheme="minorEastAsia" w:hint="eastAsia"/>
          <w:sz w:val="24"/>
          <w:szCs w:val="24"/>
        </w:rPr>
        <w:t>教学档案管理工作，充分发挥其在教学管理和教学活动中的作用，根据教育部《</w:t>
      </w:r>
      <w:r w:rsidR="003A43C9" w:rsidRPr="00E75B1A">
        <w:rPr>
          <w:rFonts w:asciiTheme="minorEastAsia" w:hAnsiTheme="minorEastAsia" w:hint="eastAsia"/>
          <w:sz w:val="24"/>
          <w:szCs w:val="24"/>
        </w:rPr>
        <w:t>辽宁城市建设职业技术学院教学类档案管理办法</w:t>
      </w:r>
      <w:r w:rsidRPr="00E75B1A">
        <w:rPr>
          <w:rFonts w:asciiTheme="minorEastAsia" w:hAnsiTheme="minorEastAsia" w:hint="eastAsia"/>
          <w:sz w:val="24"/>
          <w:szCs w:val="24"/>
        </w:rPr>
        <w:t>》的有关规定，结合</w:t>
      </w:r>
      <w:r w:rsidR="00736725" w:rsidRPr="00E75B1A">
        <w:rPr>
          <w:rFonts w:asciiTheme="minorEastAsia" w:hAnsiTheme="minorEastAsia" w:hint="eastAsia"/>
          <w:sz w:val="24"/>
          <w:szCs w:val="24"/>
        </w:rPr>
        <w:t>我系</w:t>
      </w:r>
      <w:r w:rsidRPr="00E75B1A">
        <w:rPr>
          <w:rFonts w:asciiTheme="minorEastAsia" w:hAnsiTheme="minorEastAsia" w:hint="eastAsia"/>
          <w:sz w:val="24"/>
          <w:szCs w:val="24"/>
        </w:rPr>
        <w:t>实际情况，制订本</w:t>
      </w:r>
      <w:r w:rsidR="003A43C9" w:rsidRPr="00E75B1A">
        <w:rPr>
          <w:rFonts w:asciiTheme="minorEastAsia" w:hAnsiTheme="minorEastAsia" w:hint="eastAsia"/>
          <w:sz w:val="24"/>
          <w:szCs w:val="24"/>
        </w:rPr>
        <w:t>制度</w:t>
      </w:r>
      <w:r w:rsidRPr="00E75B1A">
        <w:rPr>
          <w:rFonts w:asciiTheme="minorEastAsia" w:hAnsiTheme="minorEastAsia" w:hint="eastAsia"/>
          <w:sz w:val="24"/>
          <w:szCs w:val="24"/>
        </w:rPr>
        <w:t>。</w:t>
      </w:r>
    </w:p>
    <w:p w:rsidR="00FB23F1" w:rsidRPr="00E75B1A" w:rsidRDefault="00FB23F1" w:rsidP="005B0550">
      <w:pPr>
        <w:spacing w:before="100" w:beforeAutospacing="1" w:after="100" w:afterAutospacing="1"/>
        <w:ind w:firstLineChars="200" w:firstLine="480"/>
        <w:rPr>
          <w:rFonts w:asciiTheme="minorEastAsia" w:hAnsiTheme="minorEastAsia"/>
          <w:sz w:val="24"/>
          <w:szCs w:val="24"/>
        </w:rPr>
      </w:pPr>
      <w:r w:rsidRPr="00E75B1A">
        <w:rPr>
          <w:rFonts w:asciiTheme="minorEastAsia" w:hAnsiTheme="minorEastAsia" w:hint="eastAsia"/>
          <w:sz w:val="24"/>
          <w:szCs w:val="24"/>
        </w:rPr>
        <w:t>第二条 凡在教学管理和教学活动中直</w:t>
      </w:r>
      <w:proofErr w:type="gramStart"/>
      <w:r w:rsidRPr="00E75B1A">
        <w:rPr>
          <w:rFonts w:asciiTheme="minorEastAsia" w:hAnsiTheme="minorEastAsia" w:hint="eastAsia"/>
          <w:sz w:val="24"/>
          <w:szCs w:val="24"/>
        </w:rPr>
        <w:t>接形成</w:t>
      </w:r>
      <w:proofErr w:type="gramEnd"/>
      <w:r w:rsidRPr="00E75B1A">
        <w:rPr>
          <w:rFonts w:asciiTheme="minorEastAsia" w:hAnsiTheme="minorEastAsia" w:hint="eastAsia"/>
          <w:sz w:val="24"/>
          <w:szCs w:val="24"/>
        </w:rPr>
        <w:t>的具有保存价值的文件、数据、图表等均属教学档案。</w:t>
      </w:r>
    </w:p>
    <w:p w:rsidR="00FB23F1" w:rsidRPr="00E75B1A" w:rsidRDefault="00FB23F1" w:rsidP="005B0550">
      <w:pPr>
        <w:spacing w:before="100" w:beforeAutospacing="1" w:after="100" w:afterAutospacing="1"/>
        <w:ind w:firstLineChars="200" w:firstLine="480"/>
        <w:rPr>
          <w:rFonts w:asciiTheme="minorEastAsia" w:hAnsiTheme="minorEastAsia"/>
          <w:sz w:val="24"/>
          <w:szCs w:val="24"/>
        </w:rPr>
      </w:pPr>
      <w:r w:rsidRPr="00E75B1A">
        <w:rPr>
          <w:rFonts w:asciiTheme="minorEastAsia" w:hAnsiTheme="minorEastAsia" w:hint="eastAsia"/>
          <w:sz w:val="24"/>
          <w:szCs w:val="24"/>
        </w:rPr>
        <w:t xml:space="preserve">第三条  </w:t>
      </w:r>
      <w:r w:rsidR="005A1FD1" w:rsidRPr="00E75B1A">
        <w:rPr>
          <w:rFonts w:asciiTheme="minorEastAsia" w:hAnsiTheme="minorEastAsia" w:hint="eastAsia"/>
          <w:sz w:val="24"/>
          <w:szCs w:val="24"/>
        </w:rPr>
        <w:t>本系由系主任或教学负责人兼管。</w:t>
      </w:r>
    </w:p>
    <w:p w:rsidR="00FB23F1" w:rsidRPr="00E75B1A" w:rsidRDefault="00FB23F1" w:rsidP="005B0550">
      <w:pPr>
        <w:spacing w:before="100" w:beforeAutospacing="1" w:after="100" w:afterAutospacing="1"/>
        <w:ind w:firstLineChars="200" w:firstLine="480"/>
        <w:rPr>
          <w:rFonts w:asciiTheme="minorEastAsia" w:hAnsiTheme="minorEastAsia"/>
          <w:sz w:val="24"/>
          <w:szCs w:val="24"/>
        </w:rPr>
      </w:pPr>
      <w:r w:rsidRPr="00E75B1A">
        <w:rPr>
          <w:rFonts w:asciiTheme="minorEastAsia" w:hAnsiTheme="minorEastAsia" w:hint="eastAsia"/>
          <w:sz w:val="24"/>
          <w:szCs w:val="24"/>
        </w:rPr>
        <w:t>第四条</w:t>
      </w:r>
      <w:r w:rsidR="005347BE" w:rsidRPr="00E75B1A">
        <w:rPr>
          <w:rFonts w:asciiTheme="minorEastAsia" w:hAnsiTheme="minorEastAsia" w:hint="eastAsia"/>
          <w:sz w:val="24"/>
          <w:szCs w:val="24"/>
        </w:rPr>
        <w:t xml:space="preserve"> </w:t>
      </w:r>
      <w:r w:rsidR="005A1FD1" w:rsidRPr="00E75B1A">
        <w:rPr>
          <w:rFonts w:asciiTheme="minorEastAsia" w:hAnsiTheme="minorEastAsia" w:hint="eastAsia"/>
          <w:sz w:val="24"/>
          <w:szCs w:val="24"/>
        </w:rPr>
        <w:t>本系档案管理人员的主要工作职责是负责本系档案管理工作；负责接收、整理、分类、鉴定、统计和保管各类教学文件及有关资料等。</w:t>
      </w:r>
    </w:p>
    <w:p w:rsidR="00FB23F1" w:rsidRPr="0017634A" w:rsidRDefault="00FB23F1" w:rsidP="005B0550">
      <w:pPr>
        <w:spacing w:before="100" w:beforeAutospacing="1" w:after="100" w:afterAutospacing="1"/>
        <w:ind w:firstLineChars="200" w:firstLine="480"/>
        <w:rPr>
          <w:rFonts w:asciiTheme="minorEastAsia" w:hAnsiTheme="minorEastAsia"/>
          <w:sz w:val="24"/>
          <w:szCs w:val="24"/>
        </w:rPr>
      </w:pPr>
      <w:r w:rsidRPr="00E75B1A">
        <w:rPr>
          <w:rFonts w:asciiTheme="minorEastAsia" w:hAnsiTheme="minorEastAsia" w:hint="eastAsia"/>
          <w:sz w:val="24"/>
          <w:szCs w:val="24"/>
        </w:rPr>
        <w:t>第五条</w:t>
      </w:r>
      <w:r w:rsidR="005347BE" w:rsidRPr="00E75B1A">
        <w:rPr>
          <w:rFonts w:asciiTheme="minorEastAsia" w:hAnsiTheme="minorEastAsia" w:hint="eastAsia"/>
          <w:sz w:val="24"/>
          <w:szCs w:val="24"/>
        </w:rPr>
        <w:t xml:space="preserve"> </w:t>
      </w:r>
      <w:r w:rsidR="005A1FD1" w:rsidRPr="00E75B1A">
        <w:rPr>
          <w:rFonts w:asciiTheme="minorEastAsia" w:hAnsiTheme="minorEastAsia" w:hint="eastAsia"/>
          <w:sz w:val="24"/>
          <w:szCs w:val="24"/>
        </w:rPr>
        <w:t>本系负责的教学档案内容主要包</w:t>
      </w:r>
      <w:r w:rsidR="005A1FD1" w:rsidRPr="0017634A">
        <w:rPr>
          <w:rFonts w:asciiTheme="minorEastAsia" w:hAnsiTheme="minorEastAsia" w:hint="eastAsia"/>
          <w:sz w:val="24"/>
          <w:szCs w:val="24"/>
        </w:rPr>
        <w:t>括日常教学管理、专业设置、学生成绩管理、实践教学管理等方面。</w:t>
      </w:r>
    </w:p>
    <w:p w:rsidR="00FB23F1" w:rsidRPr="0017634A" w:rsidRDefault="00FB23F1" w:rsidP="005B0550">
      <w:pPr>
        <w:spacing w:before="100" w:beforeAutospacing="1" w:after="100" w:afterAutospacing="1"/>
        <w:ind w:firstLineChars="200" w:firstLine="480"/>
        <w:rPr>
          <w:rFonts w:asciiTheme="minorEastAsia" w:hAnsiTheme="minorEastAsia"/>
          <w:sz w:val="24"/>
          <w:szCs w:val="24"/>
        </w:rPr>
      </w:pPr>
      <w:r w:rsidRPr="0017634A">
        <w:rPr>
          <w:rFonts w:asciiTheme="minorEastAsia" w:hAnsiTheme="minorEastAsia" w:hint="eastAsia"/>
          <w:sz w:val="24"/>
          <w:szCs w:val="24"/>
        </w:rPr>
        <w:t>第六条</w:t>
      </w:r>
      <w:r w:rsidR="005347BE">
        <w:rPr>
          <w:rFonts w:asciiTheme="minorEastAsia" w:hAnsiTheme="minorEastAsia" w:hint="eastAsia"/>
          <w:sz w:val="24"/>
          <w:szCs w:val="24"/>
        </w:rPr>
        <w:t xml:space="preserve"> </w:t>
      </w:r>
      <w:r w:rsidR="005A1FD1" w:rsidRPr="0017634A">
        <w:rPr>
          <w:rFonts w:asciiTheme="minorEastAsia" w:hAnsiTheme="minorEastAsia" w:hint="eastAsia"/>
          <w:sz w:val="24"/>
          <w:szCs w:val="24"/>
        </w:rPr>
        <w:t>对归档的各种载体的文件材料，必须做到书写工整、声像清晰、装订整洁，一律用碳素或兰黑墨水书写，不符合要求的由建档部门负责改进和复制。</w:t>
      </w:r>
    </w:p>
    <w:p w:rsidR="00FB23F1" w:rsidRPr="0017634A" w:rsidRDefault="00FB23F1" w:rsidP="005B0550">
      <w:pPr>
        <w:spacing w:before="100" w:beforeAutospacing="1" w:after="100" w:afterAutospacing="1"/>
        <w:ind w:firstLineChars="200" w:firstLine="480"/>
        <w:rPr>
          <w:rFonts w:asciiTheme="minorEastAsia" w:hAnsiTheme="minorEastAsia"/>
          <w:sz w:val="24"/>
          <w:szCs w:val="24"/>
        </w:rPr>
      </w:pPr>
      <w:r w:rsidRPr="0017634A">
        <w:rPr>
          <w:rFonts w:asciiTheme="minorEastAsia" w:hAnsiTheme="minorEastAsia" w:hint="eastAsia"/>
          <w:sz w:val="24"/>
          <w:szCs w:val="24"/>
        </w:rPr>
        <w:t>第七条</w:t>
      </w:r>
      <w:r w:rsidR="005347BE">
        <w:rPr>
          <w:rFonts w:asciiTheme="minorEastAsia" w:hAnsiTheme="minorEastAsia" w:hint="eastAsia"/>
          <w:sz w:val="24"/>
          <w:szCs w:val="24"/>
        </w:rPr>
        <w:t xml:space="preserve"> </w:t>
      </w:r>
      <w:r w:rsidR="005A1FD1">
        <w:rPr>
          <w:rFonts w:asciiTheme="minorEastAsia" w:hAnsiTheme="minorEastAsia" w:hint="eastAsia"/>
          <w:sz w:val="24"/>
          <w:szCs w:val="24"/>
        </w:rPr>
        <w:t>本系</w:t>
      </w:r>
      <w:r w:rsidR="005A1FD1" w:rsidRPr="0017634A">
        <w:rPr>
          <w:rFonts w:asciiTheme="minorEastAsia" w:hAnsiTheme="minorEastAsia" w:hint="eastAsia"/>
          <w:sz w:val="24"/>
          <w:szCs w:val="24"/>
        </w:rPr>
        <w:t>应按照《高等学校档案实体分类法》的要求，对各类档案进行分类、编号、排架，编制案卷目录和其他检索工具，做到分类科学、整理系统、保管安全、统计准确、运用方便、管理手段先进。</w:t>
      </w:r>
    </w:p>
    <w:p w:rsidR="00FB23F1" w:rsidRPr="0017634A" w:rsidRDefault="00FB23F1" w:rsidP="005B0550">
      <w:pPr>
        <w:spacing w:before="100" w:beforeAutospacing="1" w:after="100" w:afterAutospacing="1"/>
        <w:ind w:firstLineChars="200" w:firstLine="480"/>
        <w:rPr>
          <w:rFonts w:asciiTheme="minorEastAsia" w:hAnsiTheme="minorEastAsia"/>
          <w:sz w:val="24"/>
          <w:szCs w:val="24"/>
        </w:rPr>
      </w:pPr>
      <w:r w:rsidRPr="0017634A">
        <w:rPr>
          <w:rFonts w:asciiTheme="minorEastAsia" w:hAnsiTheme="minorEastAsia" w:hint="eastAsia"/>
          <w:sz w:val="24"/>
          <w:szCs w:val="24"/>
        </w:rPr>
        <w:t>第八条</w:t>
      </w:r>
      <w:r w:rsidR="00DF79C8">
        <w:rPr>
          <w:rFonts w:asciiTheme="minorEastAsia" w:hAnsiTheme="minorEastAsia" w:hint="eastAsia"/>
          <w:sz w:val="24"/>
          <w:szCs w:val="24"/>
        </w:rPr>
        <w:t xml:space="preserve"> 本系</w:t>
      </w:r>
      <w:r w:rsidR="00DF79C8" w:rsidRPr="0017634A">
        <w:rPr>
          <w:rFonts w:asciiTheme="minorEastAsia" w:hAnsiTheme="minorEastAsia" w:hint="eastAsia"/>
          <w:sz w:val="24"/>
          <w:szCs w:val="24"/>
        </w:rPr>
        <w:t>需要归档的教学档案，必须按照学院统一要求，由系</w:t>
      </w:r>
      <w:r w:rsidR="00DF79C8">
        <w:rPr>
          <w:rFonts w:asciiTheme="minorEastAsia" w:hAnsiTheme="minorEastAsia" w:hint="eastAsia"/>
          <w:sz w:val="24"/>
          <w:szCs w:val="24"/>
        </w:rPr>
        <w:t>里</w:t>
      </w:r>
      <w:r w:rsidR="00DF79C8" w:rsidRPr="0017634A">
        <w:rPr>
          <w:rFonts w:asciiTheme="minorEastAsia" w:hAnsiTheme="minorEastAsia" w:hint="eastAsia"/>
          <w:sz w:val="24"/>
          <w:szCs w:val="24"/>
        </w:rPr>
        <w:t>负责收集、整理后，于每学期期末完成档案的归档工作。</w:t>
      </w:r>
    </w:p>
    <w:p w:rsidR="00FB23F1" w:rsidRPr="0017634A" w:rsidRDefault="00FB23F1" w:rsidP="005B0550">
      <w:pPr>
        <w:spacing w:before="100" w:beforeAutospacing="1" w:after="100" w:afterAutospacing="1"/>
        <w:ind w:firstLineChars="200" w:firstLine="480"/>
        <w:rPr>
          <w:rFonts w:asciiTheme="minorEastAsia" w:hAnsiTheme="minorEastAsia"/>
          <w:sz w:val="24"/>
          <w:szCs w:val="24"/>
        </w:rPr>
      </w:pPr>
      <w:r w:rsidRPr="0017634A">
        <w:rPr>
          <w:rFonts w:asciiTheme="minorEastAsia" w:hAnsiTheme="minorEastAsia" w:hint="eastAsia"/>
          <w:sz w:val="24"/>
          <w:szCs w:val="24"/>
        </w:rPr>
        <w:t>第九条</w:t>
      </w:r>
      <w:r w:rsidR="00DF79C8">
        <w:rPr>
          <w:rFonts w:asciiTheme="minorEastAsia" w:hAnsiTheme="minorEastAsia" w:hint="eastAsia"/>
          <w:sz w:val="24"/>
          <w:szCs w:val="24"/>
        </w:rPr>
        <w:t xml:space="preserve"> 本系</w:t>
      </w:r>
      <w:r w:rsidR="00DF79C8" w:rsidRPr="0017634A">
        <w:rPr>
          <w:rFonts w:asciiTheme="minorEastAsia" w:hAnsiTheme="minorEastAsia" w:hint="eastAsia"/>
          <w:sz w:val="24"/>
          <w:szCs w:val="24"/>
        </w:rPr>
        <w:t>应在每学期期末最后一周将教学档案交至教务处。移交档案时必须当面检查验收，检查文件材料是否完整、齐全，排列书写是否符合要求，标题是否确切。凡不符合规定要求者，应限期改正补交。填写移交目录一式两份。下面注明检查人、移交人、接收人姓名及年、月，双方各执一份。</w:t>
      </w:r>
    </w:p>
    <w:p w:rsidR="00FB23F1" w:rsidRPr="0017634A" w:rsidRDefault="00FB23F1" w:rsidP="005B0550">
      <w:pPr>
        <w:spacing w:before="100" w:beforeAutospacing="1" w:after="100" w:afterAutospacing="1"/>
        <w:ind w:firstLineChars="200" w:firstLine="480"/>
        <w:rPr>
          <w:rFonts w:asciiTheme="minorEastAsia" w:hAnsiTheme="minorEastAsia"/>
          <w:sz w:val="24"/>
          <w:szCs w:val="24"/>
        </w:rPr>
      </w:pPr>
      <w:r w:rsidRPr="0017634A">
        <w:rPr>
          <w:rFonts w:asciiTheme="minorEastAsia" w:hAnsiTheme="minorEastAsia" w:hint="eastAsia"/>
          <w:sz w:val="24"/>
          <w:szCs w:val="24"/>
        </w:rPr>
        <w:t>第十条</w:t>
      </w:r>
      <w:r w:rsidR="00D50A6F">
        <w:rPr>
          <w:rFonts w:asciiTheme="minorEastAsia" w:hAnsiTheme="minorEastAsia" w:hint="eastAsia"/>
          <w:sz w:val="24"/>
          <w:szCs w:val="24"/>
        </w:rPr>
        <w:t xml:space="preserve"> </w:t>
      </w:r>
      <w:r w:rsidR="00D50A6F" w:rsidRPr="0017634A">
        <w:rPr>
          <w:rFonts w:asciiTheme="minorEastAsia" w:hAnsiTheme="minorEastAsia" w:hint="eastAsia"/>
          <w:sz w:val="24"/>
          <w:szCs w:val="24"/>
        </w:rPr>
        <w:t>所有教学档案材料一般要求长期保存。</w:t>
      </w:r>
    </w:p>
    <w:p w:rsidR="00FB23F1" w:rsidRPr="0017634A" w:rsidRDefault="00FB23F1" w:rsidP="005B0550">
      <w:pPr>
        <w:spacing w:before="100" w:beforeAutospacing="1" w:after="100" w:afterAutospacing="1"/>
        <w:ind w:firstLineChars="200" w:firstLine="480"/>
        <w:rPr>
          <w:rFonts w:asciiTheme="minorEastAsia" w:hAnsiTheme="minorEastAsia"/>
          <w:sz w:val="24"/>
          <w:szCs w:val="24"/>
        </w:rPr>
      </w:pPr>
      <w:r w:rsidRPr="0017634A">
        <w:rPr>
          <w:rFonts w:asciiTheme="minorEastAsia" w:hAnsiTheme="minorEastAsia" w:hint="eastAsia"/>
          <w:sz w:val="24"/>
          <w:szCs w:val="24"/>
        </w:rPr>
        <w:t>第十一条</w:t>
      </w:r>
      <w:r w:rsidR="00D50A6F">
        <w:rPr>
          <w:rFonts w:asciiTheme="minorEastAsia" w:hAnsiTheme="minorEastAsia" w:hint="eastAsia"/>
          <w:sz w:val="24"/>
          <w:szCs w:val="24"/>
        </w:rPr>
        <w:t xml:space="preserve"> </w:t>
      </w:r>
      <w:r w:rsidR="00D50A6F" w:rsidRPr="0017634A">
        <w:rPr>
          <w:rFonts w:asciiTheme="minorEastAsia" w:hAnsiTheme="minorEastAsia" w:hint="eastAsia"/>
          <w:sz w:val="24"/>
          <w:szCs w:val="24"/>
        </w:rPr>
        <w:t>教学档案一般不外借，借阅应办理借阅手续，限期归还，并注意严格执行保密制度。教师因工作需要，经教务处批准，可以查阅本人业务档案中课时、进修等资料，教师业务档案概不外借。</w:t>
      </w:r>
    </w:p>
    <w:p w:rsidR="00FB23F1" w:rsidRPr="0017634A" w:rsidRDefault="00FB23F1" w:rsidP="005B0550">
      <w:pPr>
        <w:spacing w:before="100" w:beforeAutospacing="1" w:after="100" w:afterAutospacing="1"/>
        <w:ind w:firstLineChars="200" w:firstLine="480"/>
        <w:rPr>
          <w:rFonts w:asciiTheme="minorEastAsia" w:hAnsiTheme="minorEastAsia"/>
          <w:sz w:val="24"/>
          <w:szCs w:val="24"/>
        </w:rPr>
      </w:pPr>
      <w:r w:rsidRPr="0017634A">
        <w:rPr>
          <w:rFonts w:asciiTheme="minorEastAsia" w:hAnsiTheme="minorEastAsia" w:hint="eastAsia"/>
          <w:sz w:val="24"/>
          <w:szCs w:val="24"/>
        </w:rPr>
        <w:t>第十二条</w:t>
      </w:r>
      <w:r w:rsidR="00A02E15">
        <w:rPr>
          <w:rFonts w:asciiTheme="minorEastAsia" w:hAnsiTheme="minorEastAsia" w:hint="eastAsia"/>
          <w:sz w:val="24"/>
          <w:szCs w:val="24"/>
        </w:rPr>
        <w:t xml:space="preserve"> </w:t>
      </w:r>
      <w:r w:rsidR="00D50A6F" w:rsidRPr="0017634A">
        <w:rPr>
          <w:rFonts w:asciiTheme="minorEastAsia" w:hAnsiTheme="minorEastAsia" w:hint="eastAsia"/>
          <w:sz w:val="24"/>
          <w:szCs w:val="24"/>
        </w:rPr>
        <w:t>本</w:t>
      </w:r>
      <w:r w:rsidR="00A02E15">
        <w:rPr>
          <w:rFonts w:asciiTheme="minorEastAsia" w:hAnsiTheme="minorEastAsia" w:hint="eastAsia"/>
          <w:sz w:val="24"/>
          <w:szCs w:val="24"/>
        </w:rPr>
        <w:t>制度</w:t>
      </w:r>
      <w:r w:rsidR="00D50A6F" w:rsidRPr="0017634A">
        <w:rPr>
          <w:rFonts w:asciiTheme="minorEastAsia" w:hAnsiTheme="minorEastAsia" w:hint="eastAsia"/>
          <w:sz w:val="24"/>
          <w:szCs w:val="24"/>
        </w:rPr>
        <w:t>自公布之日起执行。</w:t>
      </w:r>
    </w:p>
    <w:p w:rsidR="00E75B1A" w:rsidRDefault="00E75B1A" w:rsidP="005B0550">
      <w:pPr>
        <w:rPr>
          <w:rFonts w:asciiTheme="minorEastAsia" w:hAnsiTheme="minorEastAsia"/>
          <w:sz w:val="24"/>
          <w:szCs w:val="24"/>
        </w:rPr>
      </w:pPr>
    </w:p>
    <w:p w:rsidR="00E75B1A" w:rsidRPr="0017634A" w:rsidRDefault="00E75B1A" w:rsidP="005B0550">
      <w:pPr>
        <w:rPr>
          <w:rFonts w:asciiTheme="minorEastAsia" w:hAnsiTheme="minorEastAsia"/>
          <w:sz w:val="24"/>
          <w:szCs w:val="24"/>
        </w:rPr>
      </w:pPr>
    </w:p>
    <w:p w:rsidR="00FB23F1" w:rsidRDefault="00AE3483" w:rsidP="005B0550">
      <w:pPr>
        <w:ind w:firstLineChars="2480" w:firstLine="5952"/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建筑与环境系</w:t>
      </w:r>
    </w:p>
    <w:p w:rsidR="00AE3483" w:rsidRPr="0017634A" w:rsidRDefault="00AE3483" w:rsidP="005B0550">
      <w:pPr>
        <w:ind w:firstLineChars="2480" w:firstLine="5952"/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2014年6月</w:t>
      </w:r>
    </w:p>
    <w:sectPr w:rsidR="00AE3483" w:rsidRPr="001763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286"/>
    <w:rsid w:val="000726C0"/>
    <w:rsid w:val="0017634A"/>
    <w:rsid w:val="002A3154"/>
    <w:rsid w:val="003A43C9"/>
    <w:rsid w:val="0040384E"/>
    <w:rsid w:val="004F5F58"/>
    <w:rsid w:val="005347BE"/>
    <w:rsid w:val="005A1FD1"/>
    <w:rsid w:val="005B0550"/>
    <w:rsid w:val="006A4583"/>
    <w:rsid w:val="00736725"/>
    <w:rsid w:val="00A02E15"/>
    <w:rsid w:val="00AE3483"/>
    <w:rsid w:val="00BE4E2E"/>
    <w:rsid w:val="00C71286"/>
    <w:rsid w:val="00C757CF"/>
    <w:rsid w:val="00D50A6F"/>
    <w:rsid w:val="00DF79C8"/>
    <w:rsid w:val="00E75B1A"/>
    <w:rsid w:val="00F71A61"/>
    <w:rsid w:val="00FB2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17</cp:revision>
  <dcterms:created xsi:type="dcterms:W3CDTF">2014-06-26T01:46:00Z</dcterms:created>
  <dcterms:modified xsi:type="dcterms:W3CDTF">2014-07-01T07:30:00Z</dcterms:modified>
</cp:coreProperties>
</file>